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A0" w:rsidRPr="009217D7" w:rsidRDefault="00C922A0" w:rsidP="00B34C23">
      <w:pPr>
        <w:pStyle w:val="a3"/>
        <w:rPr>
          <w:rFonts w:ascii="Arial" w:hAnsi="Arial" w:cs="Arial"/>
          <w:sz w:val="28"/>
          <w:szCs w:val="28"/>
        </w:rPr>
      </w:pPr>
      <w:r w:rsidRPr="009217D7">
        <w:rPr>
          <w:rFonts w:ascii="Arial" w:hAnsi="Arial" w:cs="Arial"/>
          <w:sz w:val="28"/>
          <w:szCs w:val="28"/>
        </w:rPr>
        <w:t>АДМИНИСТРАЦИЯ</w:t>
      </w:r>
    </w:p>
    <w:p w:rsidR="00C922A0" w:rsidRPr="009217D7" w:rsidRDefault="00FE5C1E" w:rsidP="00B34C2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217D7">
        <w:rPr>
          <w:rFonts w:ascii="Arial" w:hAnsi="Arial" w:cs="Arial"/>
          <w:b/>
          <w:sz w:val="28"/>
          <w:szCs w:val="28"/>
        </w:rPr>
        <w:t>ВОЗНЕСЕНСКОГО</w:t>
      </w:r>
      <w:r w:rsidR="00C922A0" w:rsidRPr="009217D7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C922A0" w:rsidRPr="009217D7" w:rsidRDefault="00C922A0" w:rsidP="00B34C2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217D7">
        <w:rPr>
          <w:rFonts w:ascii="Arial" w:hAnsi="Arial" w:cs="Arial"/>
          <w:b/>
          <w:sz w:val="28"/>
          <w:szCs w:val="28"/>
        </w:rPr>
        <w:t>Саянского района Красноярского края</w:t>
      </w:r>
    </w:p>
    <w:p w:rsidR="00C922A0" w:rsidRPr="009217D7" w:rsidRDefault="00C922A0" w:rsidP="00B34C2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217D7">
        <w:rPr>
          <w:rFonts w:ascii="Arial" w:hAnsi="Arial" w:cs="Arial"/>
          <w:b/>
          <w:sz w:val="28"/>
          <w:szCs w:val="28"/>
        </w:rPr>
        <w:t>ПОСТАНОВЛЕНИЕ</w:t>
      </w:r>
    </w:p>
    <w:p w:rsidR="00C922A0" w:rsidRPr="009217D7" w:rsidRDefault="004A11EA" w:rsidP="00B34C2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217D7">
        <w:rPr>
          <w:rFonts w:ascii="Arial" w:hAnsi="Arial" w:cs="Arial"/>
          <w:b/>
          <w:sz w:val="28"/>
          <w:szCs w:val="28"/>
        </w:rPr>
        <w:t>с</w:t>
      </w:r>
      <w:proofErr w:type="gramEnd"/>
      <w:r w:rsidR="00FE5C1E" w:rsidRPr="009217D7">
        <w:rPr>
          <w:rFonts w:ascii="Arial" w:hAnsi="Arial" w:cs="Arial"/>
          <w:b/>
          <w:sz w:val="28"/>
          <w:szCs w:val="28"/>
        </w:rPr>
        <w:t>. Вознесенка</w:t>
      </w:r>
    </w:p>
    <w:p w:rsidR="00C922A0" w:rsidRPr="009217D7" w:rsidRDefault="00C922A0" w:rsidP="00B34C23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922A0" w:rsidRDefault="00745BD7" w:rsidP="00DF5316">
      <w:pPr>
        <w:rPr>
          <w:rFonts w:ascii="Arial" w:hAnsi="Arial" w:cs="Arial"/>
          <w:sz w:val="28"/>
          <w:szCs w:val="28"/>
        </w:rPr>
      </w:pPr>
      <w:r w:rsidRPr="009217D7">
        <w:rPr>
          <w:rFonts w:ascii="Arial" w:hAnsi="Arial" w:cs="Arial"/>
          <w:sz w:val="28"/>
          <w:szCs w:val="28"/>
        </w:rPr>
        <w:t xml:space="preserve"> </w:t>
      </w:r>
      <w:r w:rsidR="00254760">
        <w:rPr>
          <w:rFonts w:ascii="Arial" w:hAnsi="Arial" w:cs="Arial"/>
          <w:sz w:val="28"/>
          <w:szCs w:val="28"/>
        </w:rPr>
        <w:t>0</w:t>
      </w:r>
      <w:r w:rsidR="00727DE6">
        <w:rPr>
          <w:rFonts w:ascii="Arial" w:hAnsi="Arial" w:cs="Arial"/>
          <w:sz w:val="28"/>
          <w:szCs w:val="28"/>
        </w:rPr>
        <w:t>1</w:t>
      </w:r>
      <w:r w:rsidR="002E3683" w:rsidRPr="009217D7">
        <w:rPr>
          <w:rFonts w:ascii="Arial" w:hAnsi="Arial" w:cs="Arial"/>
          <w:sz w:val="28"/>
          <w:szCs w:val="28"/>
        </w:rPr>
        <w:t>.11.</w:t>
      </w:r>
      <w:r w:rsidRPr="009217D7">
        <w:rPr>
          <w:rFonts w:ascii="Arial" w:hAnsi="Arial" w:cs="Arial"/>
          <w:sz w:val="28"/>
          <w:szCs w:val="28"/>
        </w:rPr>
        <w:t>20</w:t>
      </w:r>
      <w:r w:rsidR="00120BEC">
        <w:rPr>
          <w:rFonts w:ascii="Arial" w:hAnsi="Arial" w:cs="Arial"/>
          <w:sz w:val="28"/>
          <w:szCs w:val="28"/>
        </w:rPr>
        <w:t>2</w:t>
      </w:r>
      <w:r w:rsidR="00254760">
        <w:rPr>
          <w:rFonts w:ascii="Arial" w:hAnsi="Arial" w:cs="Arial"/>
          <w:sz w:val="28"/>
          <w:szCs w:val="28"/>
        </w:rPr>
        <w:t>3</w:t>
      </w:r>
      <w:r w:rsidR="00C922A0" w:rsidRPr="009217D7">
        <w:rPr>
          <w:rFonts w:ascii="Arial" w:hAnsi="Arial" w:cs="Arial"/>
          <w:sz w:val="28"/>
          <w:szCs w:val="28"/>
        </w:rPr>
        <w:t>г</w:t>
      </w:r>
      <w:r w:rsidR="00C922A0" w:rsidRPr="009217D7">
        <w:rPr>
          <w:rFonts w:ascii="Arial" w:hAnsi="Arial" w:cs="Arial"/>
          <w:sz w:val="28"/>
          <w:szCs w:val="28"/>
        </w:rPr>
        <w:tab/>
        <w:t xml:space="preserve"> </w:t>
      </w:r>
      <w:r w:rsidR="00C922A0" w:rsidRPr="009217D7">
        <w:rPr>
          <w:rFonts w:ascii="Arial" w:hAnsi="Arial" w:cs="Arial"/>
          <w:sz w:val="28"/>
          <w:szCs w:val="28"/>
        </w:rPr>
        <w:tab/>
      </w:r>
      <w:r w:rsidR="00C922A0" w:rsidRPr="009217D7">
        <w:rPr>
          <w:rFonts w:ascii="Arial" w:hAnsi="Arial" w:cs="Arial"/>
          <w:sz w:val="28"/>
          <w:szCs w:val="28"/>
        </w:rPr>
        <w:tab/>
      </w:r>
      <w:r w:rsidR="00C922A0" w:rsidRPr="009217D7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="00C922A0" w:rsidRPr="009217D7">
        <w:rPr>
          <w:rFonts w:ascii="Arial" w:hAnsi="Arial" w:cs="Arial"/>
          <w:sz w:val="28"/>
          <w:szCs w:val="28"/>
        </w:rPr>
        <w:tab/>
      </w:r>
      <w:r w:rsidR="00C922A0" w:rsidRPr="009217D7">
        <w:rPr>
          <w:rFonts w:ascii="Arial" w:hAnsi="Arial" w:cs="Arial"/>
          <w:sz w:val="28"/>
          <w:szCs w:val="28"/>
        </w:rPr>
        <w:tab/>
      </w:r>
      <w:r w:rsidR="00C922A0" w:rsidRPr="009217D7">
        <w:rPr>
          <w:rFonts w:ascii="Arial" w:hAnsi="Arial" w:cs="Arial"/>
          <w:sz w:val="28"/>
          <w:szCs w:val="28"/>
        </w:rPr>
        <w:tab/>
      </w:r>
      <w:r w:rsidR="00C922A0" w:rsidRPr="009217D7">
        <w:rPr>
          <w:rFonts w:ascii="Arial" w:hAnsi="Arial" w:cs="Arial"/>
          <w:sz w:val="28"/>
          <w:szCs w:val="28"/>
        </w:rPr>
        <w:tab/>
      </w:r>
      <w:r w:rsidR="00C922A0" w:rsidRPr="009217D7">
        <w:rPr>
          <w:rFonts w:ascii="Arial" w:hAnsi="Arial" w:cs="Arial"/>
          <w:sz w:val="28"/>
          <w:szCs w:val="28"/>
        </w:rPr>
        <w:tab/>
      </w:r>
      <w:r w:rsidR="00FE5C1E" w:rsidRPr="009217D7">
        <w:rPr>
          <w:rFonts w:ascii="Arial" w:hAnsi="Arial" w:cs="Arial"/>
          <w:sz w:val="28"/>
          <w:szCs w:val="28"/>
        </w:rPr>
        <w:t xml:space="preserve">№ </w:t>
      </w:r>
      <w:r w:rsidR="00254760">
        <w:rPr>
          <w:rFonts w:ascii="Arial" w:hAnsi="Arial" w:cs="Arial"/>
          <w:sz w:val="28"/>
          <w:szCs w:val="28"/>
        </w:rPr>
        <w:t>38</w:t>
      </w:r>
      <w:r w:rsidR="002E3683" w:rsidRPr="009217D7">
        <w:rPr>
          <w:rFonts w:ascii="Arial" w:hAnsi="Arial" w:cs="Arial"/>
          <w:sz w:val="28"/>
          <w:szCs w:val="28"/>
        </w:rPr>
        <w:t>-п</w:t>
      </w:r>
    </w:p>
    <w:p w:rsidR="009217D7" w:rsidRPr="009217D7" w:rsidRDefault="009217D7" w:rsidP="00DF5316">
      <w:pPr>
        <w:rPr>
          <w:rFonts w:ascii="Arial" w:hAnsi="Arial" w:cs="Arial"/>
          <w:sz w:val="28"/>
          <w:szCs w:val="28"/>
        </w:rPr>
      </w:pPr>
    </w:p>
    <w:p w:rsidR="00C922A0" w:rsidRPr="009217D7" w:rsidRDefault="00C922A0" w:rsidP="00DF5316">
      <w:pPr>
        <w:spacing w:after="0"/>
        <w:rPr>
          <w:rFonts w:ascii="Arial" w:hAnsi="Arial" w:cs="Arial"/>
          <w:sz w:val="28"/>
          <w:szCs w:val="28"/>
        </w:rPr>
      </w:pPr>
      <w:r w:rsidRPr="009217D7">
        <w:rPr>
          <w:rFonts w:ascii="Arial" w:hAnsi="Arial" w:cs="Arial"/>
          <w:sz w:val="28"/>
          <w:szCs w:val="28"/>
        </w:rPr>
        <w:t>Об утверждении прогноза</w:t>
      </w:r>
    </w:p>
    <w:p w:rsidR="00C922A0" w:rsidRPr="009217D7" w:rsidRDefault="00C922A0" w:rsidP="00DF5316">
      <w:pPr>
        <w:spacing w:after="0"/>
        <w:rPr>
          <w:rFonts w:ascii="Arial" w:hAnsi="Arial" w:cs="Arial"/>
          <w:sz w:val="28"/>
          <w:szCs w:val="28"/>
        </w:rPr>
      </w:pPr>
      <w:r w:rsidRPr="009217D7">
        <w:rPr>
          <w:rFonts w:ascii="Arial" w:hAnsi="Arial" w:cs="Arial"/>
          <w:sz w:val="28"/>
          <w:szCs w:val="28"/>
        </w:rPr>
        <w:t>Социально-экономического</w:t>
      </w:r>
    </w:p>
    <w:p w:rsidR="009217D7" w:rsidRPr="009217D7" w:rsidRDefault="00C922A0" w:rsidP="009217D7">
      <w:pPr>
        <w:spacing w:after="0"/>
        <w:rPr>
          <w:rFonts w:ascii="Arial" w:hAnsi="Arial" w:cs="Arial"/>
          <w:sz w:val="28"/>
          <w:szCs w:val="28"/>
        </w:rPr>
      </w:pPr>
      <w:r w:rsidRPr="009217D7">
        <w:rPr>
          <w:rFonts w:ascii="Arial" w:hAnsi="Arial" w:cs="Arial"/>
          <w:sz w:val="28"/>
          <w:szCs w:val="28"/>
        </w:rPr>
        <w:t xml:space="preserve"> развития Администрации                                                                                </w:t>
      </w:r>
      <w:r w:rsidR="00FE5C1E" w:rsidRPr="009217D7">
        <w:rPr>
          <w:rFonts w:ascii="Arial" w:hAnsi="Arial" w:cs="Arial"/>
          <w:sz w:val="28"/>
          <w:szCs w:val="28"/>
        </w:rPr>
        <w:t>Вознесенского</w:t>
      </w:r>
      <w:r w:rsidRPr="009217D7">
        <w:rPr>
          <w:rFonts w:ascii="Arial" w:hAnsi="Arial" w:cs="Arial"/>
          <w:sz w:val="28"/>
          <w:szCs w:val="28"/>
        </w:rPr>
        <w:t xml:space="preserve"> сельсовета                                                                                              Саянского района </w:t>
      </w:r>
      <w:r w:rsidR="0067761D">
        <w:rPr>
          <w:rFonts w:ascii="Arial" w:hAnsi="Arial" w:cs="Arial"/>
          <w:sz w:val="28"/>
          <w:szCs w:val="28"/>
        </w:rPr>
        <w:t>н</w:t>
      </w:r>
      <w:r w:rsidR="009217D7" w:rsidRPr="009217D7">
        <w:rPr>
          <w:rFonts w:ascii="Arial" w:hAnsi="Arial" w:cs="Arial"/>
          <w:sz w:val="28"/>
          <w:szCs w:val="28"/>
        </w:rPr>
        <w:t>а 20</w:t>
      </w:r>
      <w:r w:rsidR="00120BEC">
        <w:rPr>
          <w:rFonts w:ascii="Arial" w:hAnsi="Arial" w:cs="Arial"/>
          <w:sz w:val="28"/>
          <w:szCs w:val="28"/>
        </w:rPr>
        <w:t>2</w:t>
      </w:r>
      <w:r w:rsidR="00254760">
        <w:rPr>
          <w:rFonts w:ascii="Arial" w:hAnsi="Arial" w:cs="Arial"/>
          <w:sz w:val="28"/>
          <w:szCs w:val="28"/>
        </w:rPr>
        <w:t>4</w:t>
      </w:r>
      <w:r w:rsidR="009217D7" w:rsidRPr="009217D7">
        <w:rPr>
          <w:rFonts w:ascii="Arial" w:hAnsi="Arial" w:cs="Arial"/>
          <w:sz w:val="28"/>
          <w:szCs w:val="28"/>
        </w:rPr>
        <w:t xml:space="preserve"> год </w:t>
      </w:r>
    </w:p>
    <w:p w:rsidR="009217D7" w:rsidRPr="009217D7" w:rsidRDefault="009217D7" w:rsidP="009217D7">
      <w:pPr>
        <w:spacing w:after="0"/>
        <w:rPr>
          <w:rFonts w:ascii="Arial" w:hAnsi="Arial" w:cs="Arial"/>
          <w:sz w:val="28"/>
          <w:szCs w:val="28"/>
        </w:rPr>
      </w:pPr>
      <w:r w:rsidRPr="009217D7">
        <w:rPr>
          <w:rFonts w:ascii="Arial" w:hAnsi="Arial" w:cs="Arial"/>
          <w:sz w:val="28"/>
          <w:szCs w:val="28"/>
        </w:rPr>
        <w:t>и на период 202</w:t>
      </w:r>
      <w:r w:rsidR="00254760">
        <w:rPr>
          <w:rFonts w:ascii="Arial" w:hAnsi="Arial" w:cs="Arial"/>
          <w:sz w:val="28"/>
          <w:szCs w:val="28"/>
        </w:rPr>
        <w:t>5</w:t>
      </w:r>
      <w:r w:rsidRPr="009217D7">
        <w:rPr>
          <w:rFonts w:ascii="Arial" w:hAnsi="Arial" w:cs="Arial"/>
          <w:sz w:val="28"/>
          <w:szCs w:val="28"/>
        </w:rPr>
        <w:t>- 202</w:t>
      </w:r>
      <w:r w:rsidR="00254760">
        <w:rPr>
          <w:rFonts w:ascii="Arial" w:hAnsi="Arial" w:cs="Arial"/>
          <w:sz w:val="28"/>
          <w:szCs w:val="28"/>
        </w:rPr>
        <w:t>6</w:t>
      </w:r>
      <w:r w:rsidRPr="009217D7">
        <w:rPr>
          <w:rFonts w:ascii="Arial" w:hAnsi="Arial" w:cs="Arial"/>
          <w:sz w:val="28"/>
          <w:szCs w:val="28"/>
        </w:rPr>
        <w:t xml:space="preserve"> гг.</w:t>
      </w:r>
    </w:p>
    <w:p w:rsidR="00C922A0" w:rsidRDefault="00C922A0" w:rsidP="00DF5316">
      <w:pPr>
        <w:spacing w:after="0"/>
        <w:rPr>
          <w:rFonts w:ascii="Arial" w:hAnsi="Arial" w:cs="Arial"/>
          <w:sz w:val="28"/>
          <w:szCs w:val="28"/>
        </w:rPr>
      </w:pPr>
    </w:p>
    <w:p w:rsidR="009217D7" w:rsidRPr="009217D7" w:rsidRDefault="009217D7" w:rsidP="00DF5316">
      <w:pPr>
        <w:spacing w:after="0"/>
        <w:rPr>
          <w:rFonts w:ascii="Arial" w:hAnsi="Arial" w:cs="Arial"/>
          <w:sz w:val="28"/>
          <w:szCs w:val="28"/>
        </w:rPr>
      </w:pPr>
    </w:p>
    <w:p w:rsidR="00FE5C1E" w:rsidRPr="009217D7" w:rsidRDefault="009217D7" w:rsidP="0067761D">
      <w:pPr>
        <w:pStyle w:val="a8"/>
        <w:ind w:left="0"/>
        <w:rPr>
          <w:rFonts w:ascii="Arial" w:hAnsi="Arial" w:cs="Arial"/>
          <w:sz w:val="28"/>
          <w:szCs w:val="28"/>
          <w:highlight w:val="yellow"/>
        </w:rPr>
      </w:pPr>
      <w:r w:rsidRPr="009217D7">
        <w:rPr>
          <w:rFonts w:ascii="Arial" w:hAnsi="Arial" w:cs="Arial"/>
          <w:sz w:val="28"/>
          <w:szCs w:val="28"/>
        </w:rPr>
        <w:t xml:space="preserve">        </w:t>
      </w:r>
      <w:r w:rsidR="00C922A0" w:rsidRPr="009217D7">
        <w:rPr>
          <w:rFonts w:ascii="Arial" w:hAnsi="Arial" w:cs="Arial"/>
          <w:sz w:val="28"/>
          <w:szCs w:val="28"/>
        </w:rPr>
        <w:t>На основании  Закона Красноярского края  от 24.12.2015г.</w:t>
      </w:r>
      <w:r w:rsidRPr="009217D7">
        <w:rPr>
          <w:rFonts w:ascii="Arial" w:hAnsi="Arial" w:cs="Arial"/>
          <w:sz w:val="28"/>
          <w:szCs w:val="28"/>
        </w:rPr>
        <w:t xml:space="preserve">      </w:t>
      </w:r>
      <w:r w:rsidR="00C922A0" w:rsidRPr="009217D7">
        <w:rPr>
          <w:rFonts w:ascii="Arial" w:hAnsi="Arial" w:cs="Arial"/>
          <w:sz w:val="28"/>
          <w:szCs w:val="28"/>
        </w:rPr>
        <w:t xml:space="preserve"> </w:t>
      </w:r>
      <w:r w:rsidR="0067761D">
        <w:rPr>
          <w:rFonts w:ascii="Arial" w:hAnsi="Arial" w:cs="Arial"/>
          <w:sz w:val="28"/>
          <w:szCs w:val="28"/>
        </w:rPr>
        <w:t xml:space="preserve">             </w:t>
      </w:r>
      <w:r w:rsidR="00C922A0" w:rsidRPr="009217D7">
        <w:rPr>
          <w:rFonts w:ascii="Arial" w:hAnsi="Arial" w:cs="Arial"/>
          <w:sz w:val="28"/>
          <w:szCs w:val="28"/>
        </w:rPr>
        <w:t xml:space="preserve">№ 9- 4112 «О стратегическом планировании в Красноярском крае», </w:t>
      </w:r>
      <w:r w:rsidR="00FE5C1E" w:rsidRPr="009217D7">
        <w:rPr>
          <w:rFonts w:ascii="Arial" w:hAnsi="Arial" w:cs="Arial"/>
          <w:sz w:val="28"/>
          <w:szCs w:val="28"/>
        </w:rPr>
        <w:t>Устав</w:t>
      </w:r>
      <w:r w:rsidR="00120BEC">
        <w:rPr>
          <w:rFonts w:ascii="Arial" w:hAnsi="Arial" w:cs="Arial"/>
          <w:sz w:val="28"/>
          <w:szCs w:val="28"/>
        </w:rPr>
        <w:t xml:space="preserve">а </w:t>
      </w:r>
      <w:r w:rsidR="00FE5C1E" w:rsidRPr="009217D7">
        <w:rPr>
          <w:rFonts w:ascii="Arial" w:hAnsi="Arial" w:cs="Arial"/>
          <w:sz w:val="28"/>
          <w:szCs w:val="28"/>
        </w:rPr>
        <w:t xml:space="preserve"> муниципального образования Вознесенский сельсовет, </w:t>
      </w:r>
      <w:r w:rsidR="00120BEC">
        <w:rPr>
          <w:rFonts w:ascii="Arial" w:hAnsi="Arial" w:cs="Arial"/>
          <w:sz w:val="28"/>
          <w:szCs w:val="28"/>
        </w:rPr>
        <w:t>ПОСТАНОВЛЯЮ:</w:t>
      </w:r>
    </w:p>
    <w:p w:rsidR="00C922A0" w:rsidRPr="009217D7" w:rsidRDefault="00C922A0" w:rsidP="00FE5C1E">
      <w:pPr>
        <w:spacing w:after="0"/>
        <w:ind w:firstLine="705"/>
        <w:rPr>
          <w:rFonts w:ascii="Arial" w:hAnsi="Arial" w:cs="Arial"/>
          <w:sz w:val="28"/>
          <w:szCs w:val="28"/>
        </w:rPr>
      </w:pPr>
      <w:r w:rsidRPr="009217D7">
        <w:rPr>
          <w:rFonts w:ascii="Arial" w:hAnsi="Arial" w:cs="Arial"/>
          <w:sz w:val="28"/>
          <w:szCs w:val="28"/>
        </w:rPr>
        <w:t xml:space="preserve">1.Утвердить прогноз социально-экономического развития Администрации </w:t>
      </w:r>
      <w:r w:rsidR="00FE5C1E" w:rsidRPr="009217D7">
        <w:rPr>
          <w:rFonts w:ascii="Arial" w:hAnsi="Arial" w:cs="Arial"/>
          <w:sz w:val="28"/>
          <w:szCs w:val="28"/>
        </w:rPr>
        <w:t>Вознесенского</w:t>
      </w:r>
      <w:r w:rsidRPr="009217D7">
        <w:rPr>
          <w:rFonts w:ascii="Arial" w:hAnsi="Arial" w:cs="Arial"/>
          <w:sz w:val="28"/>
          <w:szCs w:val="28"/>
        </w:rPr>
        <w:t xml:space="preserve"> сельсовета </w:t>
      </w:r>
      <w:r w:rsidR="0067761D">
        <w:rPr>
          <w:rFonts w:ascii="Arial" w:hAnsi="Arial" w:cs="Arial"/>
          <w:sz w:val="28"/>
          <w:szCs w:val="28"/>
        </w:rPr>
        <w:t>н</w:t>
      </w:r>
      <w:r w:rsidRPr="009217D7">
        <w:rPr>
          <w:rFonts w:ascii="Arial" w:hAnsi="Arial" w:cs="Arial"/>
          <w:sz w:val="28"/>
          <w:szCs w:val="28"/>
        </w:rPr>
        <w:t>а 20</w:t>
      </w:r>
      <w:r w:rsidR="00120BEC">
        <w:rPr>
          <w:rFonts w:ascii="Arial" w:hAnsi="Arial" w:cs="Arial"/>
          <w:sz w:val="28"/>
          <w:szCs w:val="28"/>
        </w:rPr>
        <w:t>2</w:t>
      </w:r>
      <w:r w:rsidR="00254760">
        <w:rPr>
          <w:rFonts w:ascii="Arial" w:hAnsi="Arial" w:cs="Arial"/>
          <w:sz w:val="28"/>
          <w:szCs w:val="28"/>
        </w:rPr>
        <w:t>4</w:t>
      </w:r>
      <w:r w:rsidRPr="009217D7">
        <w:rPr>
          <w:rFonts w:ascii="Arial" w:hAnsi="Arial" w:cs="Arial"/>
          <w:sz w:val="28"/>
          <w:szCs w:val="28"/>
        </w:rPr>
        <w:t>год и на период 20</w:t>
      </w:r>
      <w:r w:rsidR="009217D7" w:rsidRPr="009217D7">
        <w:rPr>
          <w:rFonts w:ascii="Arial" w:hAnsi="Arial" w:cs="Arial"/>
          <w:sz w:val="28"/>
          <w:szCs w:val="28"/>
        </w:rPr>
        <w:t>2</w:t>
      </w:r>
      <w:r w:rsidR="00254760">
        <w:rPr>
          <w:rFonts w:ascii="Arial" w:hAnsi="Arial" w:cs="Arial"/>
          <w:sz w:val="28"/>
          <w:szCs w:val="28"/>
        </w:rPr>
        <w:t>5</w:t>
      </w:r>
      <w:r w:rsidRPr="009217D7">
        <w:rPr>
          <w:rFonts w:ascii="Arial" w:hAnsi="Arial" w:cs="Arial"/>
          <w:sz w:val="28"/>
          <w:szCs w:val="28"/>
        </w:rPr>
        <w:t>- 202</w:t>
      </w:r>
      <w:r w:rsidR="00254760">
        <w:rPr>
          <w:rFonts w:ascii="Arial" w:hAnsi="Arial" w:cs="Arial"/>
          <w:sz w:val="28"/>
          <w:szCs w:val="28"/>
        </w:rPr>
        <w:t>6</w:t>
      </w:r>
      <w:r w:rsidRPr="009217D7">
        <w:rPr>
          <w:rFonts w:ascii="Arial" w:hAnsi="Arial" w:cs="Arial"/>
          <w:sz w:val="28"/>
          <w:szCs w:val="28"/>
        </w:rPr>
        <w:t xml:space="preserve"> гг.</w:t>
      </w:r>
    </w:p>
    <w:p w:rsidR="00FE5C1E" w:rsidRPr="009217D7" w:rsidRDefault="00FE5C1E" w:rsidP="00FE5C1E">
      <w:pPr>
        <w:rPr>
          <w:rFonts w:ascii="Arial" w:hAnsi="Arial" w:cs="Arial"/>
          <w:sz w:val="28"/>
          <w:szCs w:val="28"/>
        </w:rPr>
      </w:pPr>
      <w:r w:rsidRPr="009217D7">
        <w:rPr>
          <w:rFonts w:ascii="Arial" w:hAnsi="Arial" w:cs="Arial"/>
          <w:sz w:val="28"/>
          <w:szCs w:val="28"/>
        </w:rPr>
        <w:t xml:space="preserve">          2. Настоящее постановление опубликовать в газете «Сельские вести» и разместить на официальном сайте администрации Саянского района в информационно-телекоммуникационной сети «Интернет».</w:t>
      </w:r>
    </w:p>
    <w:p w:rsidR="00FE5C1E" w:rsidRPr="009217D7" w:rsidRDefault="00FE5C1E" w:rsidP="00FE5C1E">
      <w:pPr>
        <w:rPr>
          <w:rFonts w:ascii="Arial" w:hAnsi="Arial" w:cs="Arial"/>
          <w:sz w:val="28"/>
          <w:szCs w:val="28"/>
        </w:rPr>
      </w:pPr>
      <w:r w:rsidRPr="009217D7">
        <w:rPr>
          <w:rFonts w:ascii="Arial" w:hAnsi="Arial" w:cs="Arial"/>
          <w:sz w:val="28"/>
          <w:szCs w:val="28"/>
        </w:rPr>
        <w:t xml:space="preserve">        </w:t>
      </w:r>
      <w:r w:rsidR="009217D7" w:rsidRPr="009217D7">
        <w:rPr>
          <w:rFonts w:ascii="Arial" w:hAnsi="Arial" w:cs="Arial"/>
          <w:sz w:val="28"/>
          <w:szCs w:val="28"/>
        </w:rPr>
        <w:t xml:space="preserve"> </w:t>
      </w:r>
      <w:r w:rsidRPr="009217D7">
        <w:rPr>
          <w:rFonts w:ascii="Arial" w:hAnsi="Arial" w:cs="Arial"/>
          <w:sz w:val="28"/>
          <w:szCs w:val="28"/>
        </w:rPr>
        <w:t xml:space="preserve"> 3. Настоящее постановление вступает в силу со дня его подписания.</w:t>
      </w:r>
    </w:p>
    <w:p w:rsidR="00FE5C1E" w:rsidRPr="009217D7" w:rsidRDefault="00FE5C1E" w:rsidP="00FE5C1E">
      <w:pPr>
        <w:spacing w:after="0"/>
        <w:ind w:left="705"/>
        <w:jc w:val="both"/>
        <w:rPr>
          <w:rFonts w:ascii="Arial" w:hAnsi="Arial" w:cs="Arial"/>
          <w:sz w:val="28"/>
          <w:szCs w:val="28"/>
        </w:rPr>
      </w:pPr>
    </w:p>
    <w:p w:rsidR="00FE5C1E" w:rsidRPr="009217D7" w:rsidRDefault="00FE5C1E" w:rsidP="00FE5C1E">
      <w:pPr>
        <w:pStyle w:val="a8"/>
        <w:rPr>
          <w:rFonts w:ascii="Arial" w:hAnsi="Arial" w:cs="Arial"/>
          <w:sz w:val="28"/>
          <w:szCs w:val="28"/>
        </w:rPr>
      </w:pPr>
    </w:p>
    <w:p w:rsidR="00FE5C1E" w:rsidRPr="009217D7" w:rsidRDefault="00FE5C1E" w:rsidP="00FE5C1E">
      <w:pPr>
        <w:rPr>
          <w:rFonts w:ascii="Arial" w:hAnsi="Arial" w:cs="Arial"/>
          <w:sz w:val="28"/>
          <w:szCs w:val="28"/>
        </w:rPr>
      </w:pPr>
    </w:p>
    <w:p w:rsidR="00FE5C1E" w:rsidRPr="009217D7" w:rsidRDefault="00FE5C1E" w:rsidP="00FE5C1E">
      <w:pPr>
        <w:rPr>
          <w:rFonts w:ascii="Arial" w:hAnsi="Arial" w:cs="Arial"/>
          <w:sz w:val="28"/>
          <w:szCs w:val="28"/>
        </w:rPr>
      </w:pPr>
      <w:r w:rsidRPr="009217D7">
        <w:rPr>
          <w:rFonts w:ascii="Arial" w:hAnsi="Arial" w:cs="Arial"/>
          <w:sz w:val="28"/>
          <w:szCs w:val="28"/>
        </w:rPr>
        <w:t xml:space="preserve">Глава администрации </w:t>
      </w:r>
    </w:p>
    <w:p w:rsidR="00C922A0" w:rsidRPr="009217D7" w:rsidRDefault="00FE5C1E" w:rsidP="00FE5C1E">
      <w:pPr>
        <w:rPr>
          <w:rFonts w:ascii="Arial" w:hAnsi="Arial" w:cs="Arial"/>
          <w:sz w:val="28"/>
          <w:szCs w:val="28"/>
        </w:rPr>
      </w:pPr>
      <w:r w:rsidRPr="009217D7">
        <w:rPr>
          <w:rFonts w:ascii="Arial" w:hAnsi="Arial" w:cs="Arial"/>
          <w:sz w:val="28"/>
          <w:szCs w:val="28"/>
        </w:rPr>
        <w:t>Вознесенского сельсовета</w:t>
      </w:r>
      <w:r w:rsidRPr="009217D7">
        <w:rPr>
          <w:rFonts w:ascii="Arial" w:hAnsi="Arial" w:cs="Arial"/>
          <w:sz w:val="28"/>
          <w:szCs w:val="28"/>
        </w:rPr>
        <w:tab/>
      </w:r>
      <w:r w:rsidRPr="009217D7">
        <w:rPr>
          <w:rFonts w:ascii="Arial" w:hAnsi="Arial" w:cs="Arial"/>
          <w:sz w:val="28"/>
          <w:szCs w:val="28"/>
        </w:rPr>
        <w:tab/>
      </w:r>
      <w:r w:rsidRPr="009217D7">
        <w:rPr>
          <w:rFonts w:ascii="Arial" w:hAnsi="Arial" w:cs="Arial"/>
          <w:sz w:val="28"/>
          <w:szCs w:val="28"/>
        </w:rPr>
        <w:tab/>
      </w:r>
      <w:r w:rsidR="009217D7" w:rsidRPr="009217D7">
        <w:rPr>
          <w:rFonts w:ascii="Arial" w:hAnsi="Arial" w:cs="Arial"/>
          <w:sz w:val="28"/>
          <w:szCs w:val="28"/>
        </w:rPr>
        <w:t xml:space="preserve">    </w:t>
      </w:r>
      <w:r w:rsidR="009217D7">
        <w:rPr>
          <w:rFonts w:ascii="Arial" w:hAnsi="Arial" w:cs="Arial"/>
          <w:sz w:val="28"/>
          <w:szCs w:val="28"/>
        </w:rPr>
        <w:t xml:space="preserve">   </w:t>
      </w:r>
      <w:r w:rsidR="009217D7" w:rsidRPr="009217D7">
        <w:rPr>
          <w:rFonts w:ascii="Arial" w:hAnsi="Arial" w:cs="Arial"/>
          <w:sz w:val="28"/>
          <w:szCs w:val="28"/>
        </w:rPr>
        <w:t xml:space="preserve"> </w:t>
      </w:r>
      <w:r w:rsidRPr="009217D7">
        <w:rPr>
          <w:rFonts w:ascii="Arial" w:hAnsi="Arial" w:cs="Arial"/>
          <w:sz w:val="28"/>
          <w:szCs w:val="28"/>
        </w:rPr>
        <w:t>Л.А.</w:t>
      </w:r>
      <w:r w:rsidR="009217D7" w:rsidRPr="009217D7">
        <w:rPr>
          <w:rFonts w:ascii="Arial" w:hAnsi="Arial" w:cs="Arial"/>
          <w:sz w:val="28"/>
          <w:szCs w:val="28"/>
        </w:rPr>
        <w:t xml:space="preserve"> </w:t>
      </w:r>
      <w:r w:rsidRPr="009217D7">
        <w:rPr>
          <w:rFonts w:ascii="Arial" w:hAnsi="Arial" w:cs="Arial"/>
          <w:sz w:val="28"/>
          <w:szCs w:val="28"/>
        </w:rPr>
        <w:t>Циммерман</w:t>
      </w:r>
      <w:r w:rsidR="009217D7">
        <w:rPr>
          <w:rFonts w:ascii="Arial" w:hAnsi="Arial" w:cs="Arial"/>
          <w:sz w:val="28"/>
          <w:szCs w:val="28"/>
        </w:rPr>
        <w:t>.</w:t>
      </w:r>
    </w:p>
    <w:sectPr w:rsidR="00C922A0" w:rsidRPr="009217D7" w:rsidSect="009217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616F"/>
    <w:multiLevelType w:val="hybridMultilevel"/>
    <w:tmpl w:val="AEB6F7E4"/>
    <w:lvl w:ilvl="0" w:tplc="378440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316"/>
    <w:rsid w:val="0000239E"/>
    <w:rsid w:val="000B23CC"/>
    <w:rsid w:val="000C1629"/>
    <w:rsid w:val="000E44C3"/>
    <w:rsid w:val="00120BEC"/>
    <w:rsid w:val="00185A3E"/>
    <w:rsid w:val="001E107C"/>
    <w:rsid w:val="00247C3C"/>
    <w:rsid w:val="00254760"/>
    <w:rsid w:val="00262B86"/>
    <w:rsid w:val="00286938"/>
    <w:rsid w:val="002E3683"/>
    <w:rsid w:val="003642CE"/>
    <w:rsid w:val="00466979"/>
    <w:rsid w:val="004A0E05"/>
    <w:rsid w:val="004A11EA"/>
    <w:rsid w:val="005736BA"/>
    <w:rsid w:val="00634ED0"/>
    <w:rsid w:val="0067761D"/>
    <w:rsid w:val="006B0AF5"/>
    <w:rsid w:val="006B26FB"/>
    <w:rsid w:val="006B5D8E"/>
    <w:rsid w:val="00727DE6"/>
    <w:rsid w:val="00745BD7"/>
    <w:rsid w:val="00751C88"/>
    <w:rsid w:val="00764774"/>
    <w:rsid w:val="008000CD"/>
    <w:rsid w:val="00815346"/>
    <w:rsid w:val="008232B4"/>
    <w:rsid w:val="008720B8"/>
    <w:rsid w:val="009217D7"/>
    <w:rsid w:val="00985FA9"/>
    <w:rsid w:val="00AD2394"/>
    <w:rsid w:val="00AD276F"/>
    <w:rsid w:val="00AF62B4"/>
    <w:rsid w:val="00B34C23"/>
    <w:rsid w:val="00B54F0E"/>
    <w:rsid w:val="00B6338D"/>
    <w:rsid w:val="00B83C86"/>
    <w:rsid w:val="00BF2E74"/>
    <w:rsid w:val="00C32030"/>
    <w:rsid w:val="00C576DF"/>
    <w:rsid w:val="00C91575"/>
    <w:rsid w:val="00C922A0"/>
    <w:rsid w:val="00CC453D"/>
    <w:rsid w:val="00CF6705"/>
    <w:rsid w:val="00DF5316"/>
    <w:rsid w:val="00DF65AE"/>
    <w:rsid w:val="00E83FC4"/>
    <w:rsid w:val="00EA1F08"/>
    <w:rsid w:val="00F42224"/>
    <w:rsid w:val="00F92300"/>
    <w:rsid w:val="00F95B37"/>
    <w:rsid w:val="00F97B3A"/>
    <w:rsid w:val="00FE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F5316"/>
    <w:pPr>
      <w:spacing w:after="0" w:line="240" w:lineRule="auto"/>
      <w:jc w:val="center"/>
    </w:pPr>
    <w:rPr>
      <w:rFonts w:ascii="Times New Roman" w:hAnsi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DF5316"/>
    <w:rPr>
      <w:rFonts w:ascii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99"/>
    <w:qFormat/>
    <w:rsid w:val="00B83C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6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E5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FE5C1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8"/>
    <w:rsid w:val="00FE5C1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глава</dc:creator>
  <cp:keywords/>
  <dc:description/>
  <cp:lastModifiedBy>Samsung</cp:lastModifiedBy>
  <cp:revision>17</cp:revision>
  <cp:lastPrinted>2023-11-10T04:39:00Z</cp:lastPrinted>
  <dcterms:created xsi:type="dcterms:W3CDTF">2017-11-08T01:08:00Z</dcterms:created>
  <dcterms:modified xsi:type="dcterms:W3CDTF">2023-11-10T04:39:00Z</dcterms:modified>
</cp:coreProperties>
</file>