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0B" w:rsidRPr="00DF7B40" w:rsidRDefault="0033310B" w:rsidP="0033310B">
      <w:pPr>
        <w:pStyle w:val="1"/>
        <w:rPr>
          <w:sz w:val="24"/>
          <w:szCs w:val="24"/>
        </w:rPr>
      </w:pPr>
      <w:r w:rsidRPr="00DF7B40">
        <w:rPr>
          <w:color w:val="000000"/>
          <w:sz w:val="24"/>
          <w:szCs w:val="24"/>
        </w:rPr>
        <w:t xml:space="preserve">                                                             </w:t>
      </w:r>
      <w:r w:rsidRPr="00DF7B40">
        <w:rPr>
          <w:noProof/>
          <w:color w:val="000000"/>
          <w:sz w:val="24"/>
          <w:szCs w:val="24"/>
        </w:rPr>
        <w:drawing>
          <wp:inline distT="0" distB="0" distL="0" distR="0">
            <wp:extent cx="495300" cy="601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10B" w:rsidRPr="00DF7B40" w:rsidRDefault="0033310B" w:rsidP="0033310B">
      <w:pPr>
        <w:shd w:val="clear" w:color="auto" w:fill="FFFFFF"/>
        <w:spacing w:line="322" w:lineRule="exact"/>
        <w:ind w:left="2222" w:right="1037" w:hanging="1253"/>
        <w:jc w:val="center"/>
        <w:rPr>
          <w:b/>
          <w:bCs/>
          <w:color w:val="343434"/>
        </w:rPr>
      </w:pPr>
      <w:r w:rsidRPr="00DF7B40">
        <w:rPr>
          <w:b/>
          <w:bCs/>
          <w:color w:val="343434"/>
        </w:rPr>
        <w:t xml:space="preserve"> </w:t>
      </w:r>
    </w:p>
    <w:p w:rsidR="0033310B" w:rsidRPr="00DF7B40" w:rsidRDefault="0033310B" w:rsidP="0033310B">
      <w:pPr>
        <w:shd w:val="clear" w:color="auto" w:fill="FFFFFF"/>
        <w:ind w:right="1037"/>
        <w:jc w:val="center"/>
      </w:pPr>
      <w:r w:rsidRPr="00DF7B40">
        <w:rPr>
          <w:b/>
          <w:bCs/>
          <w:color w:val="343434"/>
        </w:rPr>
        <w:t xml:space="preserve">      АДМИНИСТРАЦИЯ ВОЗНЕСЕНСКОГО СЕЛЬСОВЕТА</w:t>
      </w:r>
      <w:r w:rsidRPr="00DF7B40">
        <w:rPr>
          <w:b/>
          <w:bCs/>
          <w:color w:val="343434"/>
        </w:rPr>
        <w:br/>
        <w:t xml:space="preserve">       Саянского района Красноярского края</w:t>
      </w:r>
      <w:r w:rsidRPr="00DF7B40">
        <w:t xml:space="preserve">                                      </w:t>
      </w:r>
      <w:r w:rsidRPr="00DF7B40">
        <w:rPr>
          <w:b/>
          <w:bCs/>
          <w:color w:val="343434"/>
          <w:spacing w:val="-3"/>
          <w:w w:val="151"/>
        </w:rPr>
        <w:t>ПОСТАНОВЛЕНИЕ</w:t>
      </w:r>
    </w:p>
    <w:p w:rsidR="0033310B" w:rsidRPr="00DF7B40" w:rsidRDefault="0033310B" w:rsidP="0033310B">
      <w:pPr>
        <w:shd w:val="clear" w:color="auto" w:fill="FFFFFF"/>
        <w:tabs>
          <w:tab w:val="left" w:pos="567"/>
          <w:tab w:val="left" w:pos="4579"/>
          <w:tab w:val="left" w:pos="7762"/>
        </w:tabs>
        <w:spacing w:before="264"/>
        <w:rPr>
          <w:rFonts w:ascii="Arial" w:hAnsi="Arial" w:cs="Arial"/>
          <w:b/>
          <w:bCs/>
          <w:color w:val="343434"/>
        </w:rPr>
      </w:pPr>
      <w:r w:rsidRPr="00DF7B40">
        <w:rPr>
          <w:rFonts w:ascii="Arial" w:hAnsi="Arial" w:cs="Arial"/>
          <w:b/>
          <w:bCs/>
          <w:color w:val="343434"/>
          <w:spacing w:val="-4"/>
        </w:rPr>
        <w:t xml:space="preserve">        23.04.2024 г                                 </w:t>
      </w:r>
      <w:proofErr w:type="gramStart"/>
      <w:r w:rsidRPr="00DF7B40">
        <w:rPr>
          <w:rFonts w:ascii="Arial" w:hAnsi="Arial" w:cs="Arial"/>
          <w:b/>
          <w:bCs/>
          <w:color w:val="343434"/>
          <w:spacing w:val="-4"/>
        </w:rPr>
        <w:t>с</w:t>
      </w:r>
      <w:proofErr w:type="gramEnd"/>
      <w:r w:rsidRPr="00DF7B40">
        <w:rPr>
          <w:rFonts w:ascii="Arial" w:hAnsi="Arial" w:cs="Arial"/>
          <w:b/>
          <w:bCs/>
          <w:color w:val="343434"/>
          <w:spacing w:val="-4"/>
        </w:rPr>
        <w:t xml:space="preserve">. Вознесенка                             </w:t>
      </w:r>
      <w:r w:rsidRPr="00DF7B40">
        <w:rPr>
          <w:rFonts w:ascii="Arial" w:hAnsi="Arial" w:cs="Arial"/>
          <w:b/>
          <w:bCs/>
          <w:color w:val="343434"/>
        </w:rPr>
        <w:t>№ 10-п</w:t>
      </w:r>
    </w:p>
    <w:p w:rsidR="0033310B" w:rsidRPr="00DF7B40" w:rsidRDefault="0033310B" w:rsidP="0033310B">
      <w:pPr>
        <w:shd w:val="clear" w:color="auto" w:fill="FFFFFF"/>
        <w:tabs>
          <w:tab w:val="left" w:pos="567"/>
          <w:tab w:val="left" w:pos="4579"/>
          <w:tab w:val="left" w:pos="7762"/>
        </w:tabs>
        <w:spacing w:before="264"/>
        <w:rPr>
          <w:rFonts w:ascii="Arial" w:hAnsi="Arial" w:cs="Arial"/>
          <w:b/>
          <w:bCs/>
          <w:color w:val="343434"/>
        </w:rPr>
      </w:pPr>
    </w:p>
    <w:p w:rsidR="00F742A3" w:rsidRPr="00DF7B40" w:rsidRDefault="0033310B">
      <w:pPr>
        <w:pStyle w:val="Bodytext0"/>
        <w:shd w:val="clear" w:color="auto" w:fill="auto"/>
        <w:spacing w:before="0" w:after="600" w:line="322" w:lineRule="exact"/>
        <w:ind w:left="20" w:right="20"/>
        <w:rPr>
          <w:rFonts w:ascii="Arial" w:hAnsi="Arial" w:cs="Arial"/>
          <w:sz w:val="24"/>
          <w:szCs w:val="24"/>
        </w:rPr>
      </w:pPr>
      <w:r w:rsidRPr="00DF7B40">
        <w:rPr>
          <w:sz w:val="24"/>
          <w:szCs w:val="24"/>
        </w:rPr>
        <w:t xml:space="preserve">     </w:t>
      </w:r>
      <w:r w:rsidR="00091C63" w:rsidRPr="00DF7B40">
        <w:rPr>
          <w:rFonts w:ascii="Arial" w:hAnsi="Arial" w:cs="Arial"/>
          <w:sz w:val="24"/>
          <w:szCs w:val="24"/>
        </w:rPr>
        <w:t xml:space="preserve">О введении режима повышенной готовности в целях предупреждения чрезвычайных ситуаций в связи с прохождением пожароопасного периода и периодов весеннего половодья и паводков на территории </w:t>
      </w:r>
      <w:r w:rsidRPr="00DF7B40">
        <w:rPr>
          <w:rFonts w:ascii="Arial" w:hAnsi="Arial" w:cs="Arial"/>
          <w:sz w:val="24"/>
          <w:szCs w:val="24"/>
        </w:rPr>
        <w:t>Вознесенского сельсовета.</w:t>
      </w:r>
    </w:p>
    <w:p w:rsidR="00F742A3" w:rsidRPr="00DF7B40" w:rsidRDefault="00091C63" w:rsidP="00ED737B">
      <w:pPr>
        <w:ind w:firstLine="360"/>
        <w:jc w:val="both"/>
        <w:rPr>
          <w:rFonts w:ascii="Arial" w:hAnsi="Arial" w:cs="Arial"/>
        </w:rPr>
      </w:pPr>
      <w:proofErr w:type="gramStart"/>
      <w:r w:rsidRPr="00DF7B40">
        <w:rPr>
          <w:rFonts w:ascii="Arial" w:hAnsi="Arial" w:cs="Arial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статьей 103 Устава Красноярского края, Законом Красноярского края от 10.02.2000 № 9-631 «О защите населения и территории Красноярского края от чрезвычайных ситуаций природного и техногенного</w:t>
      </w:r>
      <w:proofErr w:type="gramEnd"/>
      <w:r w:rsidRPr="00DF7B40">
        <w:rPr>
          <w:rFonts w:ascii="Arial" w:hAnsi="Arial" w:cs="Arial"/>
        </w:rPr>
        <w:t xml:space="preserve"> </w:t>
      </w:r>
      <w:proofErr w:type="gramStart"/>
      <w:r w:rsidRPr="00DF7B40">
        <w:rPr>
          <w:rFonts w:ascii="Arial" w:hAnsi="Arial" w:cs="Arial"/>
        </w:rPr>
        <w:t>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учитывая решение краевой комиссии по предупреждению и ликвидации чрезвычайных ситуаций и обеспечению пожарной безопасности от 01.04.2024 № 6, в целях предупреждения чрезвычайных ситуаций в связи с прохождением пожароопасного периода и периодов весеннего половодья и паводков на территории Красноярского края</w:t>
      </w:r>
      <w:proofErr w:type="gramEnd"/>
      <w:r w:rsidR="00ED737B" w:rsidRPr="00DF7B40">
        <w:rPr>
          <w:rFonts w:ascii="Arial" w:hAnsi="Arial" w:cs="Arial"/>
        </w:rPr>
        <w:t>, в соответствии с п.10  статьи 9 Устава Вознесенского сельсовета  ПОСТАНОВЛЯЮ:</w:t>
      </w:r>
    </w:p>
    <w:p w:rsidR="00ED737B" w:rsidRPr="00DF7B40" w:rsidRDefault="00ED737B" w:rsidP="00ED737B">
      <w:pPr>
        <w:ind w:firstLine="360"/>
        <w:jc w:val="both"/>
        <w:rPr>
          <w:rFonts w:ascii="Arial" w:hAnsi="Arial" w:cs="Arial"/>
        </w:rPr>
      </w:pPr>
    </w:p>
    <w:p w:rsidR="00ED737B" w:rsidRPr="00DF7B40" w:rsidRDefault="00ED737B" w:rsidP="00ED737B">
      <w:pPr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>1. Ввести с 15.04.2024 по 01.07.2024г на территории Вознесенского сельсовета,  режим повышенной готовности.</w:t>
      </w:r>
    </w:p>
    <w:p w:rsidR="00ED737B" w:rsidRPr="00DF7B40" w:rsidRDefault="00ED737B" w:rsidP="00ED737B">
      <w:pPr>
        <w:ind w:firstLine="360"/>
        <w:jc w:val="both"/>
        <w:rPr>
          <w:rFonts w:ascii="Arial" w:hAnsi="Arial" w:cs="Arial"/>
        </w:rPr>
      </w:pPr>
    </w:p>
    <w:p w:rsidR="00ED737B" w:rsidRPr="00DF7B40" w:rsidRDefault="00ED737B" w:rsidP="00ED737B">
      <w:pPr>
        <w:ind w:left="-180" w:right="-365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  2. Утвердить мероприятия на пожароопасный весенне-летний период (приложение</w:t>
      </w:r>
      <w:proofErr w:type="gramStart"/>
      <w:r w:rsidRPr="00DF7B40">
        <w:rPr>
          <w:rFonts w:ascii="Arial" w:hAnsi="Arial" w:cs="Arial"/>
        </w:rPr>
        <w:t>1</w:t>
      </w:r>
      <w:proofErr w:type="gramEnd"/>
      <w:r w:rsidRPr="00DF7B40">
        <w:rPr>
          <w:rFonts w:ascii="Arial" w:hAnsi="Arial" w:cs="Arial"/>
        </w:rPr>
        <w:t>).</w:t>
      </w:r>
    </w:p>
    <w:p w:rsidR="00ED737B" w:rsidRPr="00DF7B40" w:rsidRDefault="00ED737B" w:rsidP="00ED737B">
      <w:pPr>
        <w:rPr>
          <w:rStyle w:val="52"/>
          <w:rFonts w:ascii="Arial" w:hAnsi="Arial" w:cs="Arial"/>
          <w:sz w:val="24"/>
          <w:szCs w:val="24"/>
        </w:rPr>
      </w:pPr>
    </w:p>
    <w:p w:rsidR="00ED737B" w:rsidRPr="00DF7B40" w:rsidRDefault="00ED737B" w:rsidP="00ED737B">
      <w:pPr>
        <w:rPr>
          <w:rStyle w:val="52"/>
          <w:rFonts w:ascii="Arial" w:hAnsi="Arial" w:cs="Arial"/>
          <w:sz w:val="24"/>
          <w:szCs w:val="24"/>
          <w:shd w:val="clear" w:color="auto" w:fill="auto"/>
        </w:rPr>
      </w:pPr>
      <w:r w:rsidRPr="00DF7B40">
        <w:rPr>
          <w:rStyle w:val="52"/>
          <w:rFonts w:ascii="Arial" w:hAnsi="Arial" w:cs="Arial"/>
          <w:sz w:val="24"/>
          <w:szCs w:val="24"/>
        </w:rPr>
        <w:t xml:space="preserve">3. </w:t>
      </w:r>
      <w:proofErr w:type="gramStart"/>
      <w:r w:rsidRPr="00DF7B40">
        <w:rPr>
          <w:rStyle w:val="52"/>
          <w:rFonts w:ascii="Arial" w:hAnsi="Arial" w:cs="Arial"/>
          <w:sz w:val="24"/>
          <w:szCs w:val="24"/>
        </w:rPr>
        <w:t>Контроль за</w:t>
      </w:r>
      <w:proofErr w:type="gramEnd"/>
      <w:r w:rsidRPr="00DF7B40">
        <w:rPr>
          <w:rStyle w:val="5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D737B" w:rsidRPr="00DF7B40" w:rsidRDefault="00ED737B" w:rsidP="00ED737B">
      <w:pPr>
        <w:rPr>
          <w:rStyle w:val="52"/>
          <w:rFonts w:ascii="Arial" w:hAnsi="Arial" w:cs="Arial"/>
          <w:sz w:val="24"/>
          <w:szCs w:val="24"/>
        </w:rPr>
      </w:pPr>
    </w:p>
    <w:p w:rsidR="00ED737B" w:rsidRPr="00DF7B40" w:rsidRDefault="00ED737B" w:rsidP="00ED737B">
      <w:pPr>
        <w:spacing w:line="276" w:lineRule="auto"/>
        <w:rPr>
          <w:rFonts w:ascii="Arial" w:hAnsi="Arial" w:cs="Arial"/>
          <w:color w:val="auto"/>
        </w:rPr>
      </w:pPr>
      <w:r w:rsidRPr="00DF7B40">
        <w:rPr>
          <w:rFonts w:ascii="Arial" w:hAnsi="Arial" w:cs="Arial"/>
        </w:rPr>
        <w:t xml:space="preserve"> 4. Настоящее решение  вступает в силу в день, следующий за днем его официального опубликования в газете «Сельские вести» и подлежит размещению в информационно-телекоммуникационной сети Интернет на сайте Администрации Вознесенского сельсовета в сети Интернет по адресу:- </w:t>
      </w:r>
      <w:hyperlink r:id="rId8" w:history="1">
        <w:r w:rsidRPr="00DF7B40">
          <w:rPr>
            <w:rStyle w:val="a3"/>
            <w:rFonts w:ascii="Arial" w:hAnsi="Arial" w:cs="Arial"/>
            <w:color w:val="auto"/>
          </w:rPr>
          <w:t>https://voznesenskij-sayanskij-r04.gosweb.gosuslugi.ru/</w:t>
        </w:r>
      </w:hyperlink>
    </w:p>
    <w:p w:rsidR="00ED737B" w:rsidRPr="00DF7B40" w:rsidRDefault="00ED737B" w:rsidP="00ED737B">
      <w:pPr>
        <w:rPr>
          <w:rStyle w:val="52"/>
          <w:rFonts w:ascii="Arial" w:hAnsi="Arial" w:cs="Arial"/>
          <w:sz w:val="24"/>
          <w:szCs w:val="24"/>
        </w:rPr>
      </w:pPr>
    </w:p>
    <w:p w:rsidR="00ED737B" w:rsidRPr="00DF7B40" w:rsidRDefault="00ED737B" w:rsidP="00ED737B">
      <w:pPr>
        <w:rPr>
          <w:rStyle w:val="52"/>
          <w:rFonts w:ascii="Arial" w:hAnsi="Arial" w:cs="Arial"/>
          <w:sz w:val="24"/>
          <w:szCs w:val="24"/>
        </w:rPr>
      </w:pPr>
    </w:p>
    <w:p w:rsidR="00ED737B" w:rsidRPr="00DF7B40" w:rsidRDefault="00ED737B" w:rsidP="00ED737B">
      <w:pPr>
        <w:rPr>
          <w:rStyle w:val="52"/>
          <w:rFonts w:ascii="Arial" w:hAnsi="Arial" w:cs="Arial"/>
          <w:sz w:val="24"/>
          <w:szCs w:val="24"/>
        </w:rPr>
      </w:pPr>
      <w:r w:rsidRPr="00DF7B40">
        <w:rPr>
          <w:rStyle w:val="52"/>
          <w:rFonts w:ascii="Arial" w:hAnsi="Arial" w:cs="Arial"/>
          <w:sz w:val="24"/>
          <w:szCs w:val="24"/>
        </w:rPr>
        <w:t>Глава Администрации</w:t>
      </w:r>
    </w:p>
    <w:p w:rsidR="00ED737B" w:rsidRPr="00DF7B40" w:rsidRDefault="00ED737B" w:rsidP="00ED737B">
      <w:pPr>
        <w:rPr>
          <w:rStyle w:val="51"/>
          <w:rFonts w:ascii="Arial" w:hAnsi="Arial" w:cs="Arial"/>
          <w:sz w:val="24"/>
          <w:szCs w:val="24"/>
        </w:rPr>
      </w:pPr>
      <w:r w:rsidRPr="00DF7B40">
        <w:rPr>
          <w:rStyle w:val="52"/>
          <w:rFonts w:ascii="Arial" w:hAnsi="Arial" w:cs="Arial"/>
          <w:sz w:val="24"/>
          <w:szCs w:val="24"/>
        </w:rPr>
        <w:t>Вознесенского сельсовета                                                   Л.А. Циммерман</w:t>
      </w:r>
      <w:r w:rsidRPr="00DF7B40">
        <w:rPr>
          <w:rStyle w:val="51"/>
          <w:rFonts w:ascii="Arial" w:hAnsi="Arial" w:cs="Arial"/>
          <w:sz w:val="24"/>
          <w:szCs w:val="24"/>
        </w:rPr>
        <w:t>.</w:t>
      </w:r>
    </w:p>
    <w:p w:rsidR="00895D5A" w:rsidRPr="00DF7B40" w:rsidRDefault="00895D5A" w:rsidP="00ED737B">
      <w:pPr>
        <w:rPr>
          <w:rStyle w:val="51"/>
          <w:rFonts w:ascii="Arial" w:hAnsi="Arial" w:cs="Arial"/>
          <w:sz w:val="24"/>
          <w:szCs w:val="24"/>
        </w:rPr>
      </w:pPr>
    </w:p>
    <w:p w:rsidR="00895D5A" w:rsidRPr="00DF7B40" w:rsidRDefault="00895D5A" w:rsidP="00ED737B">
      <w:pPr>
        <w:rPr>
          <w:rStyle w:val="51"/>
          <w:rFonts w:ascii="Arial" w:hAnsi="Arial" w:cs="Arial"/>
          <w:sz w:val="24"/>
          <w:szCs w:val="24"/>
        </w:rPr>
      </w:pPr>
    </w:p>
    <w:p w:rsidR="00895D5A" w:rsidRPr="00DF7B40" w:rsidRDefault="00895D5A" w:rsidP="00ED737B">
      <w:pPr>
        <w:rPr>
          <w:rFonts w:ascii="Arial" w:hAnsi="Arial" w:cs="Arial"/>
        </w:rPr>
      </w:pPr>
    </w:p>
    <w:p w:rsidR="00ED737B" w:rsidRPr="00DF7B40" w:rsidRDefault="00ED737B" w:rsidP="00ED737B">
      <w:pPr>
        <w:rPr>
          <w:rFonts w:ascii="Arial" w:hAnsi="Arial" w:cs="Arial"/>
        </w:rPr>
      </w:pPr>
    </w:p>
    <w:p w:rsidR="002C2259" w:rsidRPr="00DF7B40" w:rsidRDefault="002C2259" w:rsidP="002C2259">
      <w:pPr>
        <w:ind w:left="-180" w:right="-365"/>
        <w:jc w:val="right"/>
        <w:rPr>
          <w:rFonts w:ascii="Arial" w:hAnsi="Arial" w:cs="Arial"/>
        </w:rPr>
      </w:pPr>
      <w:r w:rsidRPr="00DF7B40">
        <w:rPr>
          <w:rFonts w:ascii="Arial" w:hAnsi="Arial" w:cs="Arial"/>
        </w:rPr>
        <w:t>Приложение №1 к Постановлению</w:t>
      </w:r>
    </w:p>
    <w:p w:rsidR="002C2259" w:rsidRPr="00DF7B40" w:rsidRDefault="002C2259" w:rsidP="002C2259">
      <w:pPr>
        <w:ind w:left="-180" w:right="-365"/>
        <w:jc w:val="right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главы Вознесенского сельсовета</w:t>
      </w:r>
    </w:p>
    <w:p w:rsidR="002C2259" w:rsidRPr="00DF7B40" w:rsidRDefault="002C2259" w:rsidP="002C2259">
      <w:pPr>
        <w:ind w:left="-180" w:right="-365"/>
        <w:jc w:val="right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№ 10-п от 23.04.2024г. </w:t>
      </w:r>
    </w:p>
    <w:p w:rsidR="0033310B" w:rsidRPr="00DF7B40" w:rsidRDefault="0033310B" w:rsidP="00895D5A">
      <w:pPr>
        <w:pStyle w:val="Bodytext0"/>
        <w:shd w:val="clear" w:color="auto" w:fill="auto"/>
        <w:spacing w:before="0" w:after="0" w:line="276" w:lineRule="auto"/>
        <w:ind w:right="20"/>
        <w:jc w:val="right"/>
        <w:rPr>
          <w:rFonts w:ascii="Arial" w:hAnsi="Arial" w:cs="Arial"/>
          <w:sz w:val="24"/>
          <w:szCs w:val="24"/>
        </w:rPr>
      </w:pPr>
    </w:p>
    <w:p w:rsidR="002C2259" w:rsidRPr="00DF7B40" w:rsidRDefault="002C2259" w:rsidP="00895D5A">
      <w:pPr>
        <w:spacing w:line="276" w:lineRule="auto"/>
        <w:ind w:left="-180" w:right="-365"/>
        <w:jc w:val="center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Мероприятия на </w:t>
      </w:r>
      <w:proofErr w:type="gramStart"/>
      <w:r w:rsidRPr="00DF7B40">
        <w:rPr>
          <w:rFonts w:ascii="Arial" w:hAnsi="Arial" w:cs="Arial"/>
        </w:rPr>
        <w:t>пожароопасный</w:t>
      </w:r>
      <w:proofErr w:type="gramEnd"/>
      <w:r w:rsidRPr="00DF7B40">
        <w:rPr>
          <w:rFonts w:ascii="Arial" w:hAnsi="Arial" w:cs="Arial"/>
        </w:rPr>
        <w:t xml:space="preserve"> весенне-летний</w:t>
      </w:r>
    </w:p>
    <w:p w:rsidR="002C2259" w:rsidRPr="00DF7B40" w:rsidRDefault="002C2259" w:rsidP="00895D5A">
      <w:pPr>
        <w:spacing w:line="276" w:lineRule="auto"/>
        <w:ind w:left="-180" w:right="-365"/>
        <w:jc w:val="center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период территории Вознесенского сельсовета</w:t>
      </w:r>
    </w:p>
    <w:p w:rsidR="002C2259" w:rsidRPr="00DF7B40" w:rsidRDefault="002C2259" w:rsidP="00895D5A">
      <w:pPr>
        <w:spacing w:line="276" w:lineRule="auto"/>
        <w:rPr>
          <w:rFonts w:ascii="Arial" w:hAnsi="Arial" w:cs="Arial"/>
        </w:rPr>
      </w:pPr>
    </w:p>
    <w:p w:rsidR="002C2259" w:rsidRPr="00DF7B40" w:rsidRDefault="002C2259" w:rsidP="00895D5A">
      <w:pPr>
        <w:spacing w:line="276" w:lineRule="auto"/>
        <w:rPr>
          <w:rFonts w:ascii="Arial" w:hAnsi="Arial" w:cs="Arial"/>
        </w:rPr>
      </w:pPr>
      <w:r w:rsidRPr="00DF7B40">
        <w:rPr>
          <w:rFonts w:ascii="Arial" w:hAnsi="Arial" w:cs="Arial"/>
        </w:rPr>
        <w:t>1. Ввести на территории Вознесенского сельсовета с 15.04.2024 по 01.07.2024г режим функционирования «Повышенная готовность».</w:t>
      </w:r>
    </w:p>
    <w:p w:rsidR="00895D5A" w:rsidRPr="00DF7B40" w:rsidRDefault="00895D5A" w:rsidP="00895D5A">
      <w:pPr>
        <w:spacing w:line="276" w:lineRule="auto"/>
        <w:rPr>
          <w:rFonts w:ascii="Arial" w:hAnsi="Arial" w:cs="Arial"/>
        </w:rPr>
      </w:pPr>
    </w:p>
    <w:p w:rsidR="009960D1" w:rsidRPr="00DF7B40" w:rsidRDefault="002C2259" w:rsidP="00895D5A">
      <w:pPr>
        <w:pStyle w:val="Bodytext0"/>
        <w:shd w:val="clear" w:color="auto" w:fill="auto"/>
        <w:tabs>
          <w:tab w:val="left" w:pos="1082"/>
        </w:tabs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  <w:r w:rsidRPr="00DF7B40">
        <w:rPr>
          <w:rFonts w:ascii="Arial" w:hAnsi="Arial" w:cs="Arial"/>
          <w:sz w:val="24"/>
          <w:szCs w:val="24"/>
        </w:rPr>
        <w:t xml:space="preserve">1.1. усилить </w:t>
      </w:r>
      <w:proofErr w:type="gramStart"/>
      <w:r w:rsidRPr="00DF7B4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7B40">
        <w:rPr>
          <w:rFonts w:ascii="Arial" w:hAnsi="Arial" w:cs="Arial"/>
          <w:sz w:val="24"/>
          <w:szCs w:val="24"/>
        </w:rP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ситуаций. </w:t>
      </w:r>
    </w:p>
    <w:p w:rsidR="00895D5A" w:rsidRPr="00DF7B40" w:rsidRDefault="00895D5A" w:rsidP="00895D5A">
      <w:pPr>
        <w:pStyle w:val="Bodytext0"/>
        <w:shd w:val="clear" w:color="auto" w:fill="auto"/>
        <w:tabs>
          <w:tab w:val="left" w:pos="1082"/>
        </w:tabs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</w:p>
    <w:p w:rsidR="002C2259" w:rsidRPr="00DF7B40" w:rsidRDefault="009960D1" w:rsidP="00895D5A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1.2. введение при необходимости круглосуточного дежурства патрульной группы на территории Вознесенского сельсовета</w:t>
      </w:r>
      <w:r w:rsidR="00895D5A" w:rsidRPr="00DF7B40">
        <w:rPr>
          <w:rFonts w:ascii="Arial" w:hAnsi="Arial" w:cs="Arial"/>
        </w:rPr>
        <w:t>.</w:t>
      </w:r>
    </w:p>
    <w:p w:rsidR="00895D5A" w:rsidRPr="00DF7B40" w:rsidRDefault="00895D5A" w:rsidP="00895D5A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:rsidR="009960D1" w:rsidRPr="00DF7B40" w:rsidRDefault="009960D1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  1.3. </w:t>
      </w:r>
      <w:r w:rsidR="002C2259" w:rsidRPr="00DF7B40">
        <w:rPr>
          <w:rFonts w:ascii="Arial" w:hAnsi="Arial" w:cs="Arial"/>
        </w:rPr>
        <w:t>Запретить сжигание ботвы растений, сухой травы, стерни, бытового мусора в огородах, во дворах, палисадниках, на улицах.</w:t>
      </w:r>
    </w:p>
    <w:p w:rsidR="00895D5A" w:rsidRPr="00DF7B40" w:rsidRDefault="00895D5A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</w:p>
    <w:p w:rsidR="002C2259" w:rsidRPr="00DF7B40" w:rsidRDefault="002C2259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2. Провести информирование населения об ограничении посещения лесов на период сложившиеся пожароопасной обстановки</w:t>
      </w:r>
      <w:r w:rsidR="009960D1" w:rsidRPr="00DF7B40">
        <w:rPr>
          <w:rFonts w:ascii="Arial" w:hAnsi="Arial" w:cs="Arial"/>
        </w:rPr>
        <w:t xml:space="preserve">, </w:t>
      </w:r>
      <w:r w:rsidRPr="00DF7B40">
        <w:rPr>
          <w:rFonts w:ascii="Arial" w:hAnsi="Arial" w:cs="Arial"/>
        </w:rPr>
        <w:t xml:space="preserve"> на территории Вознесенского сельсовета.</w:t>
      </w:r>
    </w:p>
    <w:p w:rsidR="00895D5A" w:rsidRPr="00DF7B40" w:rsidRDefault="00895D5A" w:rsidP="00895D5A">
      <w:pPr>
        <w:ind w:left="-180" w:right="-365"/>
        <w:jc w:val="both"/>
        <w:rPr>
          <w:rFonts w:ascii="Arial" w:hAnsi="Arial" w:cs="Arial"/>
        </w:rPr>
      </w:pPr>
    </w:p>
    <w:p w:rsidR="002C2259" w:rsidRPr="00DF7B40" w:rsidRDefault="00895D5A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</w:t>
      </w:r>
      <w:r w:rsidR="002C2259" w:rsidRPr="00DF7B40">
        <w:rPr>
          <w:rFonts w:ascii="Arial" w:hAnsi="Arial" w:cs="Arial"/>
        </w:rPr>
        <w:t>3.</w:t>
      </w:r>
      <w:r w:rsidRPr="00DF7B40">
        <w:rPr>
          <w:rFonts w:ascii="Arial" w:hAnsi="Arial" w:cs="Arial"/>
        </w:rPr>
        <w:t xml:space="preserve"> </w:t>
      </w:r>
      <w:r w:rsidR="002C2259" w:rsidRPr="00DF7B40">
        <w:rPr>
          <w:rFonts w:ascii="Arial" w:hAnsi="Arial" w:cs="Arial"/>
        </w:rPr>
        <w:t>Всем руководителям организаций и учреждений, независимо от форм собственности, находящихся на территории сельсовета, назначить ответственных  за противопожарное состояние  и представить списки в администрацию сельсовета.</w:t>
      </w:r>
    </w:p>
    <w:p w:rsidR="00895D5A" w:rsidRPr="00DF7B40" w:rsidRDefault="00895D5A" w:rsidP="00895D5A">
      <w:pPr>
        <w:ind w:left="-180" w:right="-365"/>
        <w:jc w:val="both"/>
        <w:rPr>
          <w:rFonts w:ascii="Arial" w:hAnsi="Arial" w:cs="Arial"/>
        </w:rPr>
      </w:pPr>
    </w:p>
    <w:p w:rsidR="002C2259" w:rsidRPr="00DF7B40" w:rsidRDefault="00895D5A" w:rsidP="00895D5A">
      <w:pPr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</w:t>
      </w:r>
      <w:r w:rsidR="002C2259" w:rsidRPr="00DF7B40">
        <w:rPr>
          <w:rFonts w:ascii="Arial" w:hAnsi="Arial" w:cs="Arial"/>
        </w:rPr>
        <w:t>4.</w:t>
      </w:r>
      <w:r w:rsidRPr="00DF7B40">
        <w:rPr>
          <w:rFonts w:ascii="Arial" w:hAnsi="Arial" w:cs="Arial"/>
        </w:rPr>
        <w:t xml:space="preserve"> </w:t>
      </w:r>
      <w:r w:rsidR="002C2259" w:rsidRPr="00DF7B40">
        <w:rPr>
          <w:rFonts w:ascii="Arial" w:hAnsi="Arial" w:cs="Arial"/>
        </w:rPr>
        <w:t>Руководителям определить и оборудовать места для курения в местах массового пребывания людей.</w:t>
      </w:r>
    </w:p>
    <w:p w:rsidR="00895D5A" w:rsidRPr="00DF7B40" w:rsidRDefault="00895D5A" w:rsidP="00895D5A">
      <w:pPr>
        <w:ind w:left="-180" w:right="-365"/>
        <w:jc w:val="both"/>
        <w:rPr>
          <w:rFonts w:ascii="Arial" w:hAnsi="Arial" w:cs="Arial"/>
        </w:rPr>
      </w:pPr>
    </w:p>
    <w:p w:rsidR="002C2259" w:rsidRPr="00DF7B40" w:rsidRDefault="00895D5A" w:rsidP="00895D5A">
      <w:pPr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</w:t>
      </w:r>
      <w:r w:rsidR="002C2259" w:rsidRPr="00DF7B40">
        <w:rPr>
          <w:rFonts w:ascii="Arial" w:hAnsi="Arial" w:cs="Arial"/>
        </w:rPr>
        <w:t>5.Администрации сельсовета:</w:t>
      </w:r>
    </w:p>
    <w:p w:rsidR="00895D5A" w:rsidRPr="00DF7B40" w:rsidRDefault="00895D5A" w:rsidP="00895D5A">
      <w:pPr>
        <w:ind w:left="-180" w:right="-365"/>
        <w:jc w:val="both"/>
        <w:rPr>
          <w:rFonts w:ascii="Arial" w:hAnsi="Arial" w:cs="Arial"/>
        </w:rPr>
      </w:pPr>
    </w:p>
    <w:p w:rsidR="002C2259" w:rsidRPr="00DF7B40" w:rsidRDefault="002C2259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   -</w:t>
      </w:r>
      <w:r w:rsidR="00895D5A" w:rsidRPr="00DF7B40">
        <w:rPr>
          <w:rFonts w:ascii="Arial" w:hAnsi="Arial" w:cs="Arial"/>
        </w:rPr>
        <w:t xml:space="preserve"> </w:t>
      </w:r>
      <w:r w:rsidRPr="00DF7B40">
        <w:rPr>
          <w:rFonts w:ascii="Arial" w:hAnsi="Arial" w:cs="Arial"/>
        </w:rPr>
        <w:t>Определить естественные места и искусственные сооружения для заправки пожарных машин водой, обеспечить подъезд к ним.</w:t>
      </w:r>
    </w:p>
    <w:p w:rsidR="002C2259" w:rsidRPr="00DF7B40" w:rsidRDefault="00895D5A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  </w:t>
      </w:r>
      <w:r w:rsidR="002C2259" w:rsidRPr="00DF7B40">
        <w:rPr>
          <w:rFonts w:ascii="Arial" w:hAnsi="Arial" w:cs="Arial"/>
        </w:rPr>
        <w:t>-</w:t>
      </w:r>
      <w:r w:rsidRPr="00DF7B40">
        <w:rPr>
          <w:rFonts w:ascii="Arial" w:hAnsi="Arial" w:cs="Arial"/>
        </w:rPr>
        <w:t xml:space="preserve">   </w:t>
      </w:r>
      <w:r w:rsidR="002C2259" w:rsidRPr="00DF7B40">
        <w:rPr>
          <w:rFonts w:ascii="Arial" w:hAnsi="Arial" w:cs="Arial"/>
        </w:rPr>
        <w:t>На пожароопасные периоды обеспечить приспособленную технику на случай пожара   и содержать ее в рабочем состоянии круглосуточно.</w:t>
      </w:r>
    </w:p>
    <w:p w:rsidR="002C2259" w:rsidRPr="00DF7B40" w:rsidRDefault="00895D5A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   - </w:t>
      </w:r>
      <w:r w:rsidR="002C2259" w:rsidRPr="00DF7B40">
        <w:rPr>
          <w:rFonts w:ascii="Arial" w:hAnsi="Arial" w:cs="Arial"/>
        </w:rPr>
        <w:t>Совместно с лесничеством обследовать границы  села, в случае необходимости провести контролируемый отжиг сухой травы.</w:t>
      </w:r>
    </w:p>
    <w:p w:rsidR="002C2259" w:rsidRPr="00DF7B40" w:rsidRDefault="002C2259" w:rsidP="00895D5A">
      <w:pPr>
        <w:ind w:left="-180" w:right="-365"/>
        <w:jc w:val="both"/>
        <w:rPr>
          <w:rFonts w:ascii="Arial" w:hAnsi="Arial" w:cs="Arial"/>
        </w:rPr>
      </w:pPr>
    </w:p>
    <w:p w:rsidR="002C2259" w:rsidRPr="00DF7B40" w:rsidRDefault="002C2259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>6.</w:t>
      </w:r>
      <w:r w:rsidR="00895D5A" w:rsidRPr="00DF7B40">
        <w:rPr>
          <w:rFonts w:ascii="Arial" w:hAnsi="Arial" w:cs="Arial"/>
        </w:rPr>
        <w:t xml:space="preserve"> </w:t>
      </w:r>
      <w:r w:rsidRPr="00DF7B40">
        <w:rPr>
          <w:rFonts w:ascii="Arial" w:hAnsi="Arial" w:cs="Arial"/>
        </w:rPr>
        <w:t xml:space="preserve">Жителям </w:t>
      </w:r>
      <w:proofErr w:type="gramStart"/>
      <w:r w:rsidRPr="00DF7B40">
        <w:rPr>
          <w:rFonts w:ascii="Arial" w:hAnsi="Arial" w:cs="Arial"/>
        </w:rPr>
        <w:t>проживающих</w:t>
      </w:r>
      <w:proofErr w:type="gramEnd"/>
      <w:r w:rsidRPr="00DF7B40">
        <w:rPr>
          <w:rFonts w:ascii="Arial" w:hAnsi="Arial" w:cs="Arial"/>
        </w:rPr>
        <w:t xml:space="preserve"> на территории Вознесенского сельсовета поддерживать свои усадьбы и прилегающую к ним территорию  в противопожарном состоянии, для чего:</w:t>
      </w:r>
    </w:p>
    <w:p w:rsidR="002C2259" w:rsidRPr="00DF7B40" w:rsidRDefault="002C2259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>-следить за исправностью печного оборудования, электропроводки, электроприборов.</w:t>
      </w:r>
    </w:p>
    <w:p w:rsidR="002C2259" w:rsidRPr="00DF7B40" w:rsidRDefault="002C2259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>-хранить легковоспламеняющиеся  предметы, вещества с особой осторожностью в местах, исключающих их возгорание  и недоступных детям.</w:t>
      </w:r>
    </w:p>
    <w:p w:rsidR="002C2259" w:rsidRPr="00DF7B40" w:rsidRDefault="002C2259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>-свое</w:t>
      </w:r>
      <w:r w:rsidR="009960D1" w:rsidRPr="00DF7B40">
        <w:rPr>
          <w:rFonts w:ascii="Arial" w:hAnsi="Arial" w:cs="Arial"/>
        </w:rPr>
        <w:t>временно скашивать траву вокруг территории своих усадьб.</w:t>
      </w:r>
      <w:r w:rsidRPr="00DF7B40">
        <w:rPr>
          <w:rFonts w:ascii="Arial" w:hAnsi="Arial" w:cs="Arial"/>
        </w:rPr>
        <w:t xml:space="preserve"> </w:t>
      </w:r>
    </w:p>
    <w:p w:rsidR="002C2259" w:rsidRPr="00DF7B40" w:rsidRDefault="002C2259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>-иметь необходимый запас воды  на случай возгорания (не менее 0,2 куб.</w:t>
      </w:r>
      <w:proofErr w:type="gramStart"/>
      <w:r w:rsidRPr="00DF7B40">
        <w:rPr>
          <w:rFonts w:ascii="Arial" w:hAnsi="Arial" w:cs="Arial"/>
        </w:rPr>
        <w:t>м</w:t>
      </w:r>
      <w:proofErr w:type="gramEnd"/>
      <w:r w:rsidRPr="00DF7B40">
        <w:rPr>
          <w:rFonts w:ascii="Arial" w:hAnsi="Arial" w:cs="Arial"/>
        </w:rPr>
        <w:t>.)</w:t>
      </w:r>
    </w:p>
    <w:p w:rsidR="00895D5A" w:rsidRPr="00DF7B40" w:rsidRDefault="002C2259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>Содержать в доступном состоянии для проезда пожарной техники.</w:t>
      </w:r>
    </w:p>
    <w:p w:rsidR="009C7D18" w:rsidRPr="00DF7B40" w:rsidRDefault="009C7D18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</w:p>
    <w:p w:rsidR="009C7D18" w:rsidRPr="00DF7B40" w:rsidRDefault="009C7D18" w:rsidP="00895D5A">
      <w:pPr>
        <w:spacing w:line="276" w:lineRule="auto"/>
        <w:ind w:left="-180" w:right="-365"/>
        <w:jc w:val="both"/>
        <w:rPr>
          <w:rFonts w:ascii="Arial" w:hAnsi="Arial" w:cs="Arial"/>
        </w:rPr>
      </w:pPr>
    </w:p>
    <w:p w:rsidR="00895D5A" w:rsidRPr="00DF7B40" w:rsidRDefault="00895D5A" w:rsidP="00895D5A">
      <w:pPr>
        <w:ind w:left="-180" w:right="-365"/>
        <w:jc w:val="both"/>
        <w:rPr>
          <w:rFonts w:ascii="Arial" w:hAnsi="Arial" w:cs="Arial"/>
        </w:rPr>
      </w:pPr>
    </w:p>
    <w:p w:rsidR="00F742A3" w:rsidRPr="00DF7B40" w:rsidRDefault="00895D5A" w:rsidP="00895D5A">
      <w:pPr>
        <w:ind w:left="-180" w:right="-365"/>
        <w:jc w:val="both"/>
        <w:rPr>
          <w:rFonts w:ascii="Arial" w:hAnsi="Arial" w:cs="Arial"/>
        </w:rPr>
      </w:pPr>
      <w:r w:rsidRPr="00DF7B40">
        <w:rPr>
          <w:rFonts w:ascii="Arial" w:hAnsi="Arial" w:cs="Arial"/>
        </w:rPr>
        <w:t xml:space="preserve">7. </w:t>
      </w:r>
      <w:r w:rsidR="00091C63" w:rsidRPr="00DF7B40">
        <w:rPr>
          <w:rFonts w:ascii="Arial" w:hAnsi="Arial" w:cs="Arial"/>
        </w:rPr>
        <w:t>информирова</w:t>
      </w:r>
      <w:r w:rsidRPr="00DF7B40">
        <w:rPr>
          <w:rFonts w:ascii="Arial" w:hAnsi="Arial" w:cs="Arial"/>
        </w:rPr>
        <w:t>ть</w:t>
      </w:r>
      <w:r w:rsidR="00091C63" w:rsidRPr="00DF7B40">
        <w:rPr>
          <w:rFonts w:ascii="Arial" w:hAnsi="Arial" w:cs="Arial"/>
        </w:rPr>
        <w:t xml:space="preserve"> населени</w:t>
      </w:r>
      <w:r w:rsidRPr="00DF7B40">
        <w:rPr>
          <w:rFonts w:ascii="Arial" w:hAnsi="Arial" w:cs="Arial"/>
        </w:rPr>
        <w:t>е</w:t>
      </w:r>
      <w:r w:rsidR="00091C63" w:rsidRPr="00DF7B40">
        <w:rPr>
          <w:rFonts w:ascii="Arial" w:hAnsi="Arial" w:cs="Arial"/>
        </w:rPr>
        <w:t xml:space="preserve"> о чрезвычайных ситуациях;</w:t>
      </w:r>
    </w:p>
    <w:p w:rsidR="00895D5A" w:rsidRPr="00DF7B40" w:rsidRDefault="00895D5A" w:rsidP="00895D5A">
      <w:pPr>
        <w:ind w:left="-180" w:right="-365"/>
        <w:jc w:val="both"/>
        <w:rPr>
          <w:rFonts w:ascii="Arial" w:hAnsi="Arial" w:cs="Arial"/>
        </w:rPr>
      </w:pPr>
    </w:p>
    <w:p w:rsidR="00F742A3" w:rsidRPr="00DF7B40" w:rsidRDefault="00895D5A" w:rsidP="00895D5A">
      <w:pPr>
        <w:pStyle w:val="Bodytext0"/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  <w:r w:rsidRPr="00DF7B40">
        <w:rPr>
          <w:rFonts w:ascii="Arial" w:hAnsi="Arial" w:cs="Arial"/>
          <w:sz w:val="24"/>
          <w:szCs w:val="24"/>
        </w:rPr>
        <w:t xml:space="preserve">7.1. </w:t>
      </w:r>
      <w:r w:rsidR="00091C63" w:rsidRPr="00DF7B40">
        <w:rPr>
          <w:rFonts w:ascii="Arial" w:hAnsi="Arial" w:cs="Arial"/>
          <w:sz w:val="24"/>
          <w:szCs w:val="24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895D5A" w:rsidRPr="00DF7B40" w:rsidRDefault="00895D5A" w:rsidP="00895D5A">
      <w:pPr>
        <w:pStyle w:val="Bodytext0"/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</w:p>
    <w:p w:rsidR="00895D5A" w:rsidRPr="00DF7B40" w:rsidRDefault="00895D5A" w:rsidP="00895D5A">
      <w:pPr>
        <w:pStyle w:val="Bodytext0"/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</w:p>
    <w:p w:rsidR="00F742A3" w:rsidRPr="00DF7B40" w:rsidRDefault="00895D5A" w:rsidP="00895D5A">
      <w:pPr>
        <w:pStyle w:val="Bodytext0"/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  <w:r w:rsidRPr="00DF7B40">
        <w:rPr>
          <w:rFonts w:ascii="Arial" w:hAnsi="Arial" w:cs="Arial"/>
          <w:sz w:val="24"/>
          <w:szCs w:val="24"/>
        </w:rPr>
        <w:t>7.2.</w:t>
      </w:r>
      <w:r w:rsidR="00091C63" w:rsidRPr="00DF7B40">
        <w:rPr>
          <w:rFonts w:ascii="Arial" w:hAnsi="Arial" w:cs="Arial"/>
          <w:sz w:val="24"/>
          <w:szCs w:val="24"/>
        </w:rPr>
        <w:t xml:space="preserve"> уточнение планов действий по предупреждению и ликвидации чрезвычайных ситуаций и иных документов;</w:t>
      </w:r>
    </w:p>
    <w:p w:rsidR="00895D5A" w:rsidRPr="00DF7B40" w:rsidRDefault="00895D5A" w:rsidP="00895D5A">
      <w:pPr>
        <w:pStyle w:val="Bodytext0"/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</w:p>
    <w:p w:rsidR="00F742A3" w:rsidRPr="00DF7B40" w:rsidRDefault="00895D5A" w:rsidP="00895D5A">
      <w:pPr>
        <w:pStyle w:val="Bodytext0"/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  <w:r w:rsidRPr="00DF7B40">
        <w:rPr>
          <w:rFonts w:ascii="Arial" w:hAnsi="Arial" w:cs="Arial"/>
          <w:sz w:val="24"/>
          <w:szCs w:val="24"/>
        </w:rPr>
        <w:t>7.3.</w:t>
      </w:r>
      <w:r w:rsidR="00091C63" w:rsidRPr="00DF7B40">
        <w:rPr>
          <w:rFonts w:ascii="Arial" w:hAnsi="Arial" w:cs="Arial"/>
          <w:sz w:val="24"/>
          <w:szCs w:val="24"/>
        </w:rPr>
        <w:t xml:space="preserve"> приведение при необходимости сил и сре</w:t>
      </w:r>
      <w:proofErr w:type="gramStart"/>
      <w:r w:rsidR="00091C63" w:rsidRPr="00DF7B40">
        <w:rPr>
          <w:rFonts w:ascii="Arial" w:hAnsi="Arial" w:cs="Arial"/>
          <w:sz w:val="24"/>
          <w:szCs w:val="24"/>
        </w:rPr>
        <w:t>дств к р</w:t>
      </w:r>
      <w:proofErr w:type="gramEnd"/>
      <w:r w:rsidR="00091C63" w:rsidRPr="00DF7B40">
        <w:rPr>
          <w:rFonts w:ascii="Arial" w:hAnsi="Arial" w:cs="Arial"/>
          <w:sz w:val="24"/>
          <w:szCs w:val="24"/>
        </w:rPr>
        <w:t>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895D5A" w:rsidRPr="00DF7B40" w:rsidRDefault="00895D5A" w:rsidP="00895D5A">
      <w:pPr>
        <w:pStyle w:val="Bodytext0"/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</w:p>
    <w:p w:rsidR="00F742A3" w:rsidRPr="00DF7B40" w:rsidRDefault="00895D5A" w:rsidP="00895D5A">
      <w:pPr>
        <w:pStyle w:val="Bodytext0"/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</w:rPr>
      </w:pPr>
      <w:r w:rsidRPr="00DF7B40">
        <w:rPr>
          <w:rFonts w:ascii="Arial" w:hAnsi="Arial" w:cs="Arial"/>
          <w:sz w:val="24"/>
          <w:szCs w:val="24"/>
        </w:rPr>
        <w:t>7.4.</w:t>
      </w:r>
      <w:r w:rsidR="00091C63" w:rsidRPr="00DF7B40">
        <w:rPr>
          <w:rFonts w:ascii="Arial" w:hAnsi="Arial" w:cs="Arial"/>
          <w:sz w:val="24"/>
          <w:szCs w:val="24"/>
        </w:rPr>
        <w:t xml:space="preserve"> восполнение при необходимости резервов материальных ресурсов, созданных для ликвидации чрезвычайных ситуаций;</w:t>
      </w:r>
    </w:p>
    <w:p w:rsidR="009960D1" w:rsidRPr="00DF7B40" w:rsidRDefault="009960D1" w:rsidP="00895D5A">
      <w:pPr>
        <w:pStyle w:val="Bodytext0"/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</w:p>
    <w:p w:rsidR="00F742A3" w:rsidRDefault="00F742A3">
      <w:pPr>
        <w:pStyle w:val="Bodytext0"/>
        <w:shd w:val="clear" w:color="auto" w:fill="auto"/>
        <w:spacing w:before="0" w:after="0" w:line="260" w:lineRule="exact"/>
        <w:ind w:right="20"/>
        <w:jc w:val="right"/>
      </w:pPr>
    </w:p>
    <w:sectPr w:rsidR="00F742A3" w:rsidSect="00895D5A">
      <w:headerReference w:type="default" r:id="rId9"/>
      <w:type w:val="continuous"/>
      <w:pgSz w:w="11909" w:h="16838"/>
      <w:pgMar w:top="709" w:right="710" w:bottom="1430" w:left="114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05" w:rsidRDefault="009D0A05" w:rsidP="00F742A3">
      <w:r>
        <w:separator/>
      </w:r>
    </w:p>
  </w:endnote>
  <w:endnote w:type="continuationSeparator" w:id="0">
    <w:p w:rsidR="009D0A05" w:rsidRDefault="009D0A05" w:rsidP="00F7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05" w:rsidRDefault="009D0A05"/>
  </w:footnote>
  <w:footnote w:type="continuationSeparator" w:id="0">
    <w:p w:rsidR="009D0A05" w:rsidRDefault="009D0A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A3" w:rsidRDefault="00FE760D">
    <w:pPr>
      <w:rPr>
        <w:sz w:val="2"/>
        <w:szCs w:val="2"/>
      </w:rPr>
    </w:pPr>
    <w:r w:rsidRPr="00FE76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05pt;margin-top:60pt;width:5.3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2A3" w:rsidRDefault="00091C6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B57"/>
    <w:multiLevelType w:val="multilevel"/>
    <w:tmpl w:val="63146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04B01"/>
    <w:multiLevelType w:val="multilevel"/>
    <w:tmpl w:val="B7B2C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513DE"/>
    <w:multiLevelType w:val="hybridMultilevel"/>
    <w:tmpl w:val="9BC0A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742A3"/>
    <w:rsid w:val="00061F60"/>
    <w:rsid w:val="00091C63"/>
    <w:rsid w:val="00146210"/>
    <w:rsid w:val="0018594B"/>
    <w:rsid w:val="002C2259"/>
    <w:rsid w:val="0033310B"/>
    <w:rsid w:val="003E0F66"/>
    <w:rsid w:val="00895D5A"/>
    <w:rsid w:val="009408EA"/>
    <w:rsid w:val="009960D1"/>
    <w:rsid w:val="009C7D18"/>
    <w:rsid w:val="009D0A05"/>
    <w:rsid w:val="00DF7B40"/>
    <w:rsid w:val="00ED737B"/>
    <w:rsid w:val="00F742A3"/>
    <w:rsid w:val="00FE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2A3"/>
    <w:rPr>
      <w:color w:val="000000"/>
    </w:rPr>
  </w:style>
  <w:style w:type="paragraph" w:styleId="1">
    <w:name w:val="heading 1"/>
    <w:basedOn w:val="a"/>
    <w:next w:val="a"/>
    <w:link w:val="10"/>
    <w:qFormat/>
    <w:rsid w:val="0033310B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42A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74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F74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">
    <w:name w:val="Body text_"/>
    <w:basedOn w:val="a0"/>
    <w:link w:val="Bodytext0"/>
    <w:rsid w:val="00F742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F74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sid w:val="00F742A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742A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F742A3"/>
    <w:pPr>
      <w:shd w:val="clear" w:color="auto" w:fill="FFFFFF"/>
      <w:spacing w:before="4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Bodytext0">
    <w:name w:val="Body text"/>
    <w:basedOn w:val="a"/>
    <w:link w:val="Bodytext"/>
    <w:rsid w:val="00F742A3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F742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33310B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331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10B"/>
    <w:rPr>
      <w:rFonts w:ascii="Tahoma" w:hAnsi="Tahoma" w:cs="Tahoma"/>
      <w:color w:val="000000"/>
      <w:sz w:val="16"/>
      <w:szCs w:val="16"/>
    </w:rPr>
  </w:style>
  <w:style w:type="character" w:customStyle="1" w:styleId="52">
    <w:name w:val="Основной текст (5)2"/>
    <w:basedOn w:val="a0"/>
    <w:uiPriority w:val="99"/>
    <w:rsid w:val="00ED737B"/>
    <w:rPr>
      <w:sz w:val="18"/>
      <w:szCs w:val="18"/>
      <w:shd w:val="clear" w:color="auto" w:fill="FFFFFF"/>
    </w:rPr>
  </w:style>
  <w:style w:type="character" w:customStyle="1" w:styleId="51">
    <w:name w:val="Основной текст (5) + Курсив1"/>
    <w:basedOn w:val="a0"/>
    <w:uiPriority w:val="99"/>
    <w:rsid w:val="00ED737B"/>
    <w:rPr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znesenskij-saya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Samsung</dc:creator>
  <cp:lastModifiedBy>Samsung</cp:lastModifiedBy>
  <cp:revision>6</cp:revision>
  <cp:lastPrinted>2024-04-23T03:40:00Z</cp:lastPrinted>
  <dcterms:created xsi:type="dcterms:W3CDTF">2024-04-23T02:45:00Z</dcterms:created>
  <dcterms:modified xsi:type="dcterms:W3CDTF">2024-05-08T11:00:00Z</dcterms:modified>
</cp:coreProperties>
</file>