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C2" w:rsidRPr="000F3295" w:rsidRDefault="00361BC2" w:rsidP="00361BC2">
      <w:pPr>
        <w:jc w:val="center"/>
        <w:rPr>
          <w:rFonts w:ascii="Times New Roman" w:hAnsi="Times New Roman" w:cs="Times New Roman"/>
          <w:b/>
        </w:rPr>
      </w:pPr>
      <w:r w:rsidRPr="000F3295">
        <w:rPr>
          <w:rFonts w:ascii="Times New Roman" w:hAnsi="Times New Roman" w:cs="Times New Roman"/>
          <w:b/>
        </w:rPr>
        <w:t>Информация</w:t>
      </w:r>
    </w:p>
    <w:p w:rsidR="00361BC2" w:rsidRPr="000F3295" w:rsidRDefault="00361BC2" w:rsidP="00361BC2">
      <w:pPr>
        <w:jc w:val="center"/>
        <w:rPr>
          <w:rFonts w:ascii="Times New Roman" w:hAnsi="Times New Roman" w:cs="Times New Roman"/>
          <w:b/>
        </w:rPr>
      </w:pPr>
      <w:r w:rsidRPr="000F3295">
        <w:rPr>
          <w:rFonts w:ascii="Times New Roman" w:hAnsi="Times New Roman" w:cs="Times New Roman"/>
          <w:b/>
        </w:rPr>
        <w:t xml:space="preserve">о личном приеме граждан в </w:t>
      </w:r>
      <w:r w:rsidR="001E1656">
        <w:rPr>
          <w:rFonts w:ascii="Times New Roman" w:hAnsi="Times New Roman" w:cs="Times New Roman"/>
          <w:b/>
        </w:rPr>
        <w:t>2022-</w:t>
      </w:r>
      <w:r w:rsidRPr="000F3295">
        <w:rPr>
          <w:rFonts w:ascii="Times New Roman" w:hAnsi="Times New Roman" w:cs="Times New Roman"/>
          <w:b/>
        </w:rPr>
        <w:t>2023 год</w:t>
      </w:r>
      <w:r w:rsidR="001E1656">
        <w:rPr>
          <w:rFonts w:ascii="Times New Roman" w:hAnsi="Times New Roman" w:cs="Times New Roman"/>
          <w:b/>
        </w:rPr>
        <w:t>ах</w:t>
      </w:r>
    </w:p>
    <w:p w:rsidR="00361BC2" w:rsidRDefault="00361BC2" w:rsidP="00361BC2">
      <w:pPr>
        <w:jc w:val="center"/>
        <w:rPr>
          <w:rFonts w:ascii="Times New Roman" w:hAnsi="Times New Roman" w:cs="Times New Roman"/>
          <w:b/>
        </w:rPr>
      </w:pPr>
      <w:r w:rsidRPr="000F3295">
        <w:rPr>
          <w:rFonts w:ascii="Times New Roman" w:hAnsi="Times New Roman" w:cs="Times New Roman"/>
          <w:b/>
        </w:rPr>
        <w:t>органами местного самоуправления</w:t>
      </w:r>
    </w:p>
    <w:p w:rsidR="00DF3E9C" w:rsidRPr="00200C76" w:rsidRDefault="00DF3E9C" w:rsidP="00DF3E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>А</w:t>
      </w:r>
      <w:r w:rsidRPr="00200C76">
        <w:rPr>
          <w:rFonts w:ascii="Times New Roman" w:hAnsi="Times New Roman" w:cs="Times New Roman"/>
          <w:bCs/>
        </w:rPr>
        <w:t>дминистраци</w:t>
      </w:r>
      <w:r w:rsidR="00733FD0">
        <w:rPr>
          <w:rFonts w:ascii="Times New Roman" w:hAnsi="Times New Roman" w:cs="Times New Roman"/>
          <w:bCs/>
        </w:rPr>
        <w:t>я</w:t>
      </w:r>
      <w:r w:rsidRPr="00200C76">
        <w:rPr>
          <w:rFonts w:ascii="Times New Roman" w:hAnsi="Times New Roman" w:cs="Times New Roman"/>
          <w:bCs/>
        </w:rPr>
        <w:t xml:space="preserve"> Вознесенского сельсовета  </w:t>
      </w:r>
      <w:r w:rsidRPr="00200C76">
        <w:rPr>
          <w:rFonts w:ascii="Times New Roman" w:hAnsi="Times New Roman" w:cs="Times New Roman"/>
        </w:rPr>
        <w:t>Саянского района Красноярского края</w:t>
      </w:r>
    </w:p>
    <w:p w:rsidR="00361BC2" w:rsidRDefault="00361BC2" w:rsidP="00361BC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361BC2" w:rsidRDefault="00361BC2" w:rsidP="00361B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муниципального района</w:t>
      </w:r>
    </w:p>
    <w:p w:rsidR="00361BC2" w:rsidRPr="000F3295" w:rsidRDefault="00361BC2" w:rsidP="00361BC2">
      <w:pPr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127" w:type="dxa"/>
        <w:shd w:val="clear" w:color="auto" w:fill="FFFFFF"/>
        <w:tblLook w:val="04A0"/>
      </w:tblPr>
      <w:tblGrid>
        <w:gridCol w:w="870"/>
        <w:gridCol w:w="7494"/>
        <w:gridCol w:w="850"/>
        <w:gridCol w:w="709"/>
      </w:tblGrid>
      <w:tr w:rsidR="00361BC2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  <w:r>
              <w:rPr>
                <w:rStyle w:val="s1"/>
                <w:b/>
                <w:bCs/>
                <w:color w:val="000000"/>
                <w:lang w:eastAsia="en-US"/>
              </w:rPr>
              <w:t xml:space="preserve"> в администрации муниципального района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0F3295" w:rsidRDefault="00361BC2" w:rsidP="00392E46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0F3295">
              <w:rPr>
                <w:b/>
                <w:color w:val="000000"/>
                <w:lang w:eastAsia="en-US"/>
              </w:rPr>
              <w:t>2023</w:t>
            </w:r>
          </w:p>
          <w:p w:rsidR="00361BC2" w:rsidRPr="000F3295" w:rsidRDefault="00361BC2" w:rsidP="00392E46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0F3295">
              <w:rPr>
                <w:b/>
                <w:color w:val="00000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BC2" w:rsidRPr="000F3295" w:rsidRDefault="00361BC2" w:rsidP="00392E46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0F3295">
              <w:rPr>
                <w:b/>
                <w:color w:val="000000"/>
                <w:lang w:eastAsia="en-US"/>
              </w:rPr>
              <w:t>2022 год</w:t>
            </w:r>
          </w:p>
        </w:tc>
      </w:tr>
      <w:tr w:rsidR="00361BC2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Default="00361BC2" w:rsidP="00663A6B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 xml:space="preserve">Всего принято граждан на личном приеме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Pr="00C11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663A6B">
              <w:rPr>
                <w:rFonts w:ascii="Times New Roman" w:hAnsi="Times New Roman" w:cs="Times New Roman"/>
              </w:rPr>
              <w:t>(без учета городских / сельских поселений)</w:t>
            </w:r>
          </w:p>
          <w:p w:rsidR="00663A6B" w:rsidRPr="00C1140B" w:rsidRDefault="00663A6B" w:rsidP="0066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61BC2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Default="00361BC2" w:rsidP="00663A6B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  <w:p w:rsidR="00361BC2" w:rsidRPr="00C1140B" w:rsidRDefault="00361BC2" w:rsidP="0066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61BC2" w:rsidRPr="002A11A6" w:rsidTr="00663A6B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C1140B" w:rsidRDefault="00361BC2" w:rsidP="00663A6B">
            <w:pPr>
              <w:jc w:val="center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F3E9C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Pr="002A11A6" w:rsidRDefault="00DF3E9C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.2.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Default="00DF3E9C" w:rsidP="00663A6B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 xml:space="preserve">главой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F3E9C" w:rsidRPr="00C1140B" w:rsidRDefault="00DF3E9C" w:rsidP="0066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Pr="002A11A6" w:rsidRDefault="00DF3E9C" w:rsidP="009D6787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DF3E9C" w:rsidRPr="002A11A6" w:rsidRDefault="00DF3E9C" w:rsidP="009D6787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61BC2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1.2.1.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Default="00361BC2" w:rsidP="00663A6B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  <w:p w:rsidR="00361BC2" w:rsidRPr="00C1140B" w:rsidRDefault="00361BC2" w:rsidP="0066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61BC2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Default="00361BC2" w:rsidP="00663A6B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иными уполномоченными лицами</w:t>
            </w:r>
            <w:r w:rsidR="00663A6B">
              <w:rPr>
                <w:rFonts w:ascii="Times New Roman" w:hAnsi="Times New Roman" w:cs="Times New Roman"/>
              </w:rPr>
              <w:t xml:space="preserve"> </w:t>
            </w:r>
          </w:p>
          <w:p w:rsidR="00663A6B" w:rsidRPr="00C1140B" w:rsidRDefault="00663A6B" w:rsidP="0066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DF3E9C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61BC2" w:rsidRPr="002A11A6" w:rsidRDefault="00DF3E9C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361BC2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.3.1.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Default="00361BC2" w:rsidP="00663A6B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  <w:p w:rsidR="00663A6B" w:rsidRPr="00C1140B" w:rsidRDefault="00663A6B" w:rsidP="00663A6B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1BC2" w:rsidRPr="002A11A6" w:rsidRDefault="00361BC2" w:rsidP="00663A6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61BC2" w:rsidRDefault="00361BC2" w:rsidP="00361BC2"/>
    <w:p w:rsidR="00361BC2" w:rsidRPr="000F3295" w:rsidRDefault="00361BC2" w:rsidP="00361BC2">
      <w:pPr>
        <w:rPr>
          <w:rFonts w:ascii="Times New Roman" w:hAnsi="Times New Roman" w:cs="Times New Roman"/>
          <w:i/>
        </w:rPr>
      </w:pPr>
      <w:r w:rsidRPr="000F3295">
        <w:rPr>
          <w:rFonts w:ascii="Times New Roman" w:hAnsi="Times New Roman" w:cs="Times New Roman"/>
          <w:i/>
        </w:rPr>
        <w:t>Примечания:</w:t>
      </w:r>
    </w:p>
    <w:p w:rsidR="00361BC2" w:rsidRPr="000F3295" w:rsidRDefault="00361BC2" w:rsidP="00361B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строка </w:t>
      </w:r>
      <w:r w:rsidRPr="000F3295">
        <w:rPr>
          <w:rFonts w:ascii="Times New Roman" w:hAnsi="Times New Roman" w:cs="Times New Roman"/>
        </w:rPr>
        <w:t>1.1 = 1.2 + 1.3</w:t>
      </w:r>
    </w:p>
    <w:p w:rsidR="00361BC2" w:rsidRPr="000F3295" w:rsidRDefault="00361BC2" w:rsidP="00361B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строка  </w:t>
      </w:r>
      <w:r w:rsidRPr="000F3295">
        <w:rPr>
          <w:rFonts w:ascii="Times New Roman" w:hAnsi="Times New Roman" w:cs="Times New Roman"/>
        </w:rPr>
        <w:t>1.1.1 = 1.2.1 + 1.3.1</w:t>
      </w:r>
    </w:p>
    <w:p w:rsidR="00361BC2" w:rsidRDefault="00361BC2" w:rsidP="00361BC2">
      <w:pPr>
        <w:pStyle w:val="a3"/>
        <w:rPr>
          <w:rFonts w:ascii="Times New Roman" w:hAnsi="Times New Roman" w:cs="Times New Roman"/>
        </w:rPr>
      </w:pPr>
    </w:p>
    <w:tbl>
      <w:tblPr>
        <w:tblW w:w="9923" w:type="dxa"/>
        <w:tblInd w:w="-127" w:type="dxa"/>
        <w:shd w:val="clear" w:color="auto" w:fill="FFFFFF"/>
        <w:tblLook w:val="04A0"/>
      </w:tblPr>
      <w:tblGrid>
        <w:gridCol w:w="870"/>
        <w:gridCol w:w="7494"/>
        <w:gridCol w:w="850"/>
        <w:gridCol w:w="709"/>
      </w:tblGrid>
      <w:tr w:rsidR="00361BC2" w:rsidRPr="000F3295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71102A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  <w:r>
              <w:rPr>
                <w:rStyle w:val="s1"/>
                <w:b/>
                <w:bCs/>
                <w:color w:val="000000"/>
                <w:lang w:eastAsia="en-US"/>
              </w:rPr>
              <w:t xml:space="preserve"> в городских и сельских поселениях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0F3295" w:rsidRDefault="00361BC2" w:rsidP="0071102A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0F3295">
              <w:rPr>
                <w:b/>
                <w:color w:val="000000"/>
                <w:lang w:eastAsia="en-US"/>
              </w:rPr>
              <w:t>2023</w:t>
            </w:r>
          </w:p>
          <w:p w:rsidR="00361BC2" w:rsidRPr="000F3295" w:rsidRDefault="00361BC2" w:rsidP="0071102A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0F3295">
              <w:rPr>
                <w:b/>
                <w:color w:val="00000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1BC2" w:rsidRPr="000F3295" w:rsidRDefault="00361BC2" w:rsidP="0071102A">
            <w:pPr>
              <w:pStyle w:val="p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0F3295">
              <w:rPr>
                <w:b/>
                <w:color w:val="000000"/>
                <w:lang w:eastAsia="en-US"/>
              </w:rPr>
              <w:t>2022 год</w:t>
            </w:r>
          </w:p>
        </w:tc>
      </w:tr>
      <w:tr w:rsidR="00DF3E9C" w:rsidRPr="002A11A6" w:rsidTr="00E7119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Pr="002A11A6" w:rsidRDefault="00DF3E9C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Default="00DF3E9C" w:rsidP="0071102A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 xml:space="preserve">Всего принято граждан на личном приеме </w:t>
            </w:r>
            <w:r>
              <w:rPr>
                <w:rFonts w:ascii="Times New Roman" w:hAnsi="Times New Roman" w:cs="Times New Roman"/>
              </w:rPr>
              <w:t xml:space="preserve">в городских и сельских поселениях муниципального района </w:t>
            </w:r>
          </w:p>
          <w:p w:rsidR="00DF3E9C" w:rsidRPr="00C1140B" w:rsidRDefault="00DF3E9C" w:rsidP="007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Pr="002A11A6" w:rsidRDefault="00DF3E9C" w:rsidP="009D6787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DF3E9C" w:rsidRPr="002A11A6" w:rsidRDefault="00DF3E9C" w:rsidP="009D6787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t>293</w:t>
            </w:r>
          </w:p>
        </w:tc>
      </w:tr>
      <w:tr w:rsidR="00DF3E9C" w:rsidRPr="002A11A6" w:rsidTr="00E7119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Pr="002A11A6" w:rsidRDefault="00DF3E9C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1.1.1.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Default="00DF3E9C" w:rsidP="0071102A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  <w:p w:rsidR="00DF3E9C" w:rsidRPr="00C1140B" w:rsidRDefault="00DF3E9C" w:rsidP="007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Pr="002A11A6" w:rsidRDefault="00DF3E9C" w:rsidP="009D6787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E9C" w:rsidRPr="002A11A6" w:rsidRDefault="00DF3E9C" w:rsidP="009D6787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DF3E9C" w:rsidRPr="002A11A6" w:rsidTr="00E7119D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Pr="00C1140B" w:rsidRDefault="00DF3E9C" w:rsidP="00663A6B">
            <w:pPr>
              <w:jc w:val="center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E9C" w:rsidRPr="002A11A6" w:rsidRDefault="00DF3E9C" w:rsidP="007110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3E9C" w:rsidRPr="002A11A6" w:rsidRDefault="00DF3E9C" w:rsidP="009D6787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F3E9C" w:rsidRPr="002A11A6" w:rsidTr="00E7119D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Pr="002A11A6" w:rsidRDefault="00DF3E9C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.2.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Default="00DF3E9C" w:rsidP="0071102A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 xml:space="preserve">главой </w:t>
            </w:r>
            <w:r>
              <w:rPr>
                <w:rFonts w:ascii="Times New Roman" w:hAnsi="Times New Roman" w:cs="Times New Roman"/>
              </w:rPr>
              <w:t xml:space="preserve">городского / сельского поселения </w:t>
            </w:r>
            <w:bookmarkStart w:id="0" w:name="_GoBack"/>
            <w:bookmarkEnd w:id="0"/>
          </w:p>
          <w:p w:rsidR="00DF3E9C" w:rsidRPr="00C1140B" w:rsidRDefault="00DF3E9C" w:rsidP="007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E9C" w:rsidRPr="002A11A6" w:rsidRDefault="00DF3E9C" w:rsidP="009D6787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DF3E9C" w:rsidRPr="002A11A6" w:rsidRDefault="00DF3E9C" w:rsidP="009D6787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t>293</w:t>
            </w:r>
          </w:p>
        </w:tc>
      </w:tr>
      <w:tr w:rsidR="00361BC2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1.2.1.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Default="00361BC2" w:rsidP="0071102A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  <w:p w:rsidR="00361BC2" w:rsidRPr="00C1140B" w:rsidRDefault="00361BC2" w:rsidP="007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BC2" w:rsidRPr="002A11A6" w:rsidRDefault="00DF3E9C" w:rsidP="007110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BC2" w:rsidRPr="002A11A6" w:rsidRDefault="00DF3E9C" w:rsidP="007110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361BC2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Default="00361BC2" w:rsidP="0071102A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иными уполномоченными лицами</w:t>
            </w:r>
          </w:p>
          <w:p w:rsidR="00361BC2" w:rsidRPr="00C1140B" w:rsidRDefault="00361BC2" w:rsidP="00711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BC2" w:rsidRPr="002A11A6" w:rsidRDefault="00DF3E9C" w:rsidP="007110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361BC2" w:rsidRPr="002A11A6" w:rsidRDefault="00DF3E9C" w:rsidP="007110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361BC2" w:rsidRPr="002A11A6" w:rsidTr="00663A6B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Pr="002A11A6" w:rsidRDefault="00361BC2" w:rsidP="00663A6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.3.1.</w:t>
            </w:r>
          </w:p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BC2" w:rsidRDefault="00361BC2" w:rsidP="0071102A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  <w:p w:rsidR="00663A6B" w:rsidRPr="00C1140B" w:rsidRDefault="00663A6B" w:rsidP="0071102A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BC2" w:rsidRPr="002A11A6" w:rsidRDefault="00DF3E9C" w:rsidP="007110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1BC2" w:rsidRPr="002A11A6" w:rsidRDefault="00DF3E9C" w:rsidP="0071102A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FF229A" w:rsidRDefault="00733FD0"/>
    <w:p w:rsidR="00361BC2" w:rsidRDefault="00361BC2" w:rsidP="00361BC2"/>
    <w:p w:rsidR="00361BC2" w:rsidRPr="000F3295" w:rsidRDefault="00361BC2" w:rsidP="00361BC2">
      <w:pPr>
        <w:rPr>
          <w:rFonts w:ascii="Times New Roman" w:hAnsi="Times New Roman" w:cs="Times New Roman"/>
          <w:i/>
        </w:rPr>
      </w:pPr>
      <w:r w:rsidRPr="000F3295">
        <w:rPr>
          <w:rFonts w:ascii="Times New Roman" w:hAnsi="Times New Roman" w:cs="Times New Roman"/>
          <w:i/>
        </w:rPr>
        <w:t>Примечания:</w:t>
      </w:r>
    </w:p>
    <w:p w:rsidR="00361BC2" w:rsidRPr="000F3295" w:rsidRDefault="00361BC2" w:rsidP="00361B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строка </w:t>
      </w:r>
      <w:r w:rsidRPr="000F3295">
        <w:rPr>
          <w:rFonts w:ascii="Times New Roman" w:hAnsi="Times New Roman" w:cs="Times New Roman"/>
        </w:rPr>
        <w:t>1.1 = 1.2 + 1.3</w:t>
      </w:r>
    </w:p>
    <w:p w:rsidR="00361BC2" w:rsidRDefault="00361BC2" w:rsidP="00DF3E9C">
      <w:pPr>
        <w:pStyle w:val="a3"/>
        <w:numPr>
          <w:ilvl w:val="0"/>
          <w:numId w:val="1"/>
        </w:numPr>
      </w:pPr>
      <w:r w:rsidRPr="00DF3E9C">
        <w:rPr>
          <w:rFonts w:ascii="Times New Roman" w:hAnsi="Times New Roman" w:cs="Times New Roman"/>
        </w:rPr>
        <w:t>строка 1.1.1 = 1.2.1 + 1.3.1</w:t>
      </w:r>
    </w:p>
    <w:sectPr w:rsidR="00361BC2" w:rsidSect="001C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3B2D"/>
    <w:multiLevelType w:val="hybridMultilevel"/>
    <w:tmpl w:val="4190B7E4"/>
    <w:lvl w:ilvl="0" w:tplc="DC2AE0DE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C2"/>
    <w:rsid w:val="00136EF7"/>
    <w:rsid w:val="00155873"/>
    <w:rsid w:val="001C0868"/>
    <w:rsid w:val="001E1656"/>
    <w:rsid w:val="00361BC2"/>
    <w:rsid w:val="00392E46"/>
    <w:rsid w:val="005D6455"/>
    <w:rsid w:val="00662A17"/>
    <w:rsid w:val="00663A6B"/>
    <w:rsid w:val="00733FD0"/>
    <w:rsid w:val="0082762C"/>
    <w:rsid w:val="00DF3E9C"/>
    <w:rsid w:val="00FB728E"/>
    <w:rsid w:val="00FC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B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61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361BC2"/>
  </w:style>
  <w:style w:type="paragraph" w:styleId="a3">
    <w:name w:val="List Paragraph"/>
    <w:basedOn w:val="a"/>
    <w:uiPriority w:val="34"/>
    <w:qFormat/>
    <w:rsid w:val="00361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EF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B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361B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361BC2"/>
  </w:style>
  <w:style w:type="paragraph" w:styleId="a3">
    <w:name w:val="List Paragraph"/>
    <w:basedOn w:val="a"/>
    <w:uiPriority w:val="34"/>
    <w:qFormat/>
    <w:rsid w:val="00361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E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EF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Samsung</cp:lastModifiedBy>
  <cp:revision>7</cp:revision>
  <cp:lastPrinted>2024-03-04T08:04:00Z</cp:lastPrinted>
  <dcterms:created xsi:type="dcterms:W3CDTF">2024-03-04T08:46:00Z</dcterms:created>
  <dcterms:modified xsi:type="dcterms:W3CDTF">2024-07-11T07:40:00Z</dcterms:modified>
</cp:coreProperties>
</file>